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87"/>
        <w:gridCol w:w="5167"/>
        <w:gridCol w:w="216"/>
        <w:gridCol w:w="216"/>
        <w:gridCol w:w="38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7777777" w:rsidR="00093CA9" w:rsidRDefault="00093CA9" w:rsidP="00093CA9"/>
          <w:p w14:paraId="6B28A72A" w14:textId="67341EC8" w:rsidR="00A914BE" w:rsidRDefault="0094023E">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7777777" w:rsidR="00093CA9" w:rsidRDefault="00093CA9" w:rsidP="00093CA9"/>
          <w:p w14:paraId="11A1DFAF" w14:textId="77777777" w:rsidR="00A914BE" w:rsidRDefault="00FE5AF3">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9951E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7777777" w:rsidR="00093CA9" w:rsidRDefault="00093CA9" w:rsidP="00093CA9"/>
          <w:p w14:paraId="0A0F05EF" w14:textId="05304593" w:rsidR="00A914BE" w:rsidRPr="009951EB" w:rsidRDefault="00FE5AF3">
            <w:pPr>
              <w:rPr>
                <w:lang w:val="es-ES"/>
              </w:rPr>
            </w:pPr>
            <w:proofErr w:type="spellStart"/>
            <w:r w:rsidRPr="009951EB">
              <w:rPr>
                <w:lang w:val="es-ES"/>
              </w:rPr>
              <w:t>National</w:t>
            </w:r>
            <w:proofErr w:type="spellEnd"/>
            <w:r w:rsidRPr="009951EB">
              <w:rPr>
                <w:lang w:val="es-ES"/>
              </w:rPr>
              <w:t xml:space="preserve"> Energy Policy (2022) (Política</w:t>
            </w:r>
            <w:r w:rsidRPr="009951EB">
              <w:rPr>
                <w:lang w:val="es-ES"/>
              </w:rPr>
              <w:t xml:space="preserve"> Energética Nacional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p w14:paraId="7D634EA1" w14:textId="77777777" w:rsidR="00A914BE" w:rsidRDefault="00FE5AF3">
            <w:r>
              <w:t>https://web.archive.org/web/20240816171434/https://bibliotecadigital.ciren.cl/items/9a69148f-08b3-49b8-a04f-409fd4fb9e5a</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DB47EAB" w:rsidR="00093CA9" w:rsidRDefault="0094721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p w14:paraId="65CC6827" w14:textId="77777777" w:rsidR="00A914BE" w:rsidRDefault="00FE5AF3">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p w14:paraId="6DC48F22" w14:textId="77777777" w:rsidR="00A914BE" w:rsidRDefault="00FE5AF3">
            <w:r>
              <w:t>The National Energy Policy is an instrument that seeks the implementation of different goals, such as achieving 100% zero-emission energy by 2050 in electricity generation and 80% renewable energy by 2030, reducing annual GHG emissions in the energy sector by 60% by 2050, compared to 2018, which will allow achieving carbon neutrality before 2050, among others.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7777777" w:rsidR="00093CA9" w:rsidRDefault="00093CA9" w:rsidP="00093CA9"/>
          <w:p w14:paraId="28B40BEE" w14:textId="77777777" w:rsidR="00A914BE" w:rsidRDefault="00FE5AF3">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p w14:paraId="1E3A779D" w14:textId="77777777" w:rsidR="00A914BE" w:rsidRDefault="00FE5AF3">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RDefault="00093CA9" w:rsidP="00093CA9">
            <w:pPr>
              <w:rPr>
                <w:color w:val="000000" w:themeColor="text1"/>
              </w:rPr>
            </w:pPr>
          </w:p>
          <w:p w14:paraId="440B86D2" w14:textId="77777777" w:rsidR="00A914BE" w:rsidRDefault="00FE5AF3">
            <w: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p w14:paraId="093FF664" w14:textId="77777777" w:rsidR="00A914BE" w:rsidRDefault="00A914BE"/>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p w14:paraId="75DC1478" w14:textId="77777777" w:rsidR="00A914BE" w:rsidRDefault="00A914BE"/>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170A3E00" w14:textId="77777777" w:rsidR="00A914BE" w:rsidRDefault="00A914BE"/>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p w14:paraId="7EF949F5" w14:textId="77777777" w:rsidR="00A914BE" w:rsidRDefault="00FE5AF3">
            <w:r>
              <w:t>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3C97328A" w14:textId="77777777" w:rsidR="00A914BE" w:rsidRDefault="00FE5AF3">
            <w:r>
              <w:t>Ministry of Energy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0F7ABFC3" w14:textId="77777777" w:rsidR="00A914BE" w:rsidRDefault="00FE5AF3">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731B5755" w14:textId="77777777" w:rsidR="00A914BE" w:rsidRDefault="00FE5AF3">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7AF23A42" w14:textId="77777777" w:rsidR="00A914BE" w:rsidRDefault="00FE5AF3">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39B1E2D9" w14:textId="77777777" w:rsidR="00A914BE" w:rsidRDefault="00FE5AF3">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785875D2" w14:textId="77777777" w:rsidR="00A914BE" w:rsidRDefault="00FE5AF3">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74ACF511" w14:textId="77777777" w:rsidR="00A914BE" w:rsidRDefault="00FE5AF3">
            <w:r>
              <w:t>It is difficult to characterize the capacity of the Ministry of Energy to implement compliance with the national energy policy, considering that it is a long-term strategy to be applied by different governments. Previous and current governments have actively complied with the different policies related to climate change. In addition, the process of drafting this policy was expeditious and with broad participation. It is hoped that this work will be replicated by future governments.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p w14:paraId="2A429014" w14:textId="77777777" w:rsidR="00A914BE" w:rsidRDefault="00FE5AF3">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69E0F54" w14:textId="77777777" w:rsidR="00A914BE" w:rsidRDefault="00FE5AF3">
            <w:r>
              <w:t>The National Energy Policy establishes different objectives, subdivided into smaller goals, and each goal includes performance indicators. The problem is the lack of a monitoring system for these indicators. For example, page 56 establishes as objective “Ensure a reliable and quality energy supply”, as goal “2040: The country has the highest standards in the world in terms of reliability and resilience of the energy system (electricity and fuel sector), being a model of renewable energy integration to be fo</w:t>
            </w:r>
            <w:r>
              <w:t xml:space="preserve">llowed by other countries” and as indicator “Indicator of resilience to climate change and reliability of energy systems, to be defined”. The performance in resilience and reliability should be measured at regional level, advancing also to a resolution at commune level”, however it is not indicated who or where this information will be found and who will </w:t>
            </w:r>
            <w:proofErr w:type="gramStart"/>
            <w:r>
              <w:t>be in charge of</w:t>
            </w:r>
            <w:proofErr w:type="gramEnd"/>
            <w:r>
              <w:t xml:space="preserve"> verifying its compliance.</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405C9860" w:rsidR="00CF5268" w:rsidRDefault="00CF5268" w:rsidP="00DD3144"/>
        </w:tc>
        <w:tc>
          <w:tcPr>
            <w:tcW w:w="1447" w:type="dxa"/>
            <w:vAlign w:val="center"/>
          </w:tcPr>
          <w:p w14:paraId="16103FAE" w14:textId="3B4E7B02" w:rsidR="00CF5268" w:rsidRDefault="00CC4A44"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996BF17" w:rsidR="00CF5268" w:rsidRDefault="00CF5268" w:rsidP="00DD3144"/>
        </w:tc>
        <w:tc>
          <w:tcPr>
            <w:tcW w:w="1447" w:type="dxa"/>
            <w:vAlign w:val="center"/>
          </w:tcPr>
          <w:p w14:paraId="04ABBC33" w14:textId="23373FC9" w:rsidR="00CF5268" w:rsidRDefault="0087655A"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29245532" w:rsidR="00CF5268" w:rsidRDefault="00CF5268" w:rsidP="00DD3144"/>
        </w:tc>
        <w:tc>
          <w:tcPr>
            <w:tcW w:w="1447" w:type="dxa"/>
            <w:vAlign w:val="center"/>
          </w:tcPr>
          <w:p w14:paraId="4890C90B" w14:textId="71E53062" w:rsidR="00CF5268" w:rsidRDefault="00CC4A44"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01017A50" w:rsidR="00CF5268" w:rsidRDefault="00CF5268" w:rsidP="00DD3144"/>
        </w:tc>
        <w:tc>
          <w:tcPr>
            <w:tcW w:w="1447" w:type="dxa"/>
            <w:vAlign w:val="center"/>
          </w:tcPr>
          <w:p w14:paraId="7BF3CEC6" w14:textId="007E1BE9" w:rsidR="00CF5268" w:rsidRDefault="00CC4A44"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72D8A41" w:rsidR="00CF5268" w:rsidRDefault="00CF5268" w:rsidP="00DD3144"/>
        </w:tc>
        <w:tc>
          <w:tcPr>
            <w:tcW w:w="1447" w:type="dxa"/>
            <w:vAlign w:val="center"/>
          </w:tcPr>
          <w:p w14:paraId="7467E63D" w14:textId="391DC298" w:rsidR="00CF5268" w:rsidRDefault="0087655A"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34B2D5CB" w:rsidR="466E435B" w:rsidRDefault="466E435B" w:rsidP="00DD3144"/>
        </w:tc>
        <w:tc>
          <w:tcPr>
            <w:tcW w:w="1447" w:type="dxa"/>
            <w:vAlign w:val="center"/>
          </w:tcPr>
          <w:p w14:paraId="5D69C390" w14:textId="4BC0AC34" w:rsidR="466E435B" w:rsidRDefault="00A11D1E"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99B3077" w:rsidR="00CF5268" w:rsidRDefault="00A11D1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19F1C73" w:rsidR="466E435B" w:rsidRDefault="00A11D1E"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30BDF92D" w:rsidR="466E435B" w:rsidRDefault="00CC4A44" w:rsidP="00DD3144">
            <w:r>
              <w:t>X</w:t>
            </w:r>
          </w:p>
        </w:tc>
        <w:tc>
          <w:tcPr>
            <w:tcW w:w="1447" w:type="dxa"/>
            <w:vAlign w:val="center"/>
          </w:tcPr>
          <w:p w14:paraId="5AFB0A97" w14:textId="030CF579"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795E689B" w:rsidR="466E435B" w:rsidRDefault="466E435B" w:rsidP="00DD3144"/>
        </w:tc>
        <w:tc>
          <w:tcPr>
            <w:tcW w:w="1447" w:type="dxa"/>
            <w:vAlign w:val="center"/>
          </w:tcPr>
          <w:p w14:paraId="5E930EB6" w14:textId="2331DE0A" w:rsidR="466E435B" w:rsidRDefault="00CC4A44"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2401EFEF" w:rsidR="466E435B" w:rsidRDefault="466E435B" w:rsidP="00DD3144"/>
        </w:tc>
        <w:tc>
          <w:tcPr>
            <w:tcW w:w="1447" w:type="dxa"/>
            <w:vAlign w:val="center"/>
          </w:tcPr>
          <w:p w14:paraId="1A2F5FE9" w14:textId="4B1FF4DF" w:rsidR="466E435B" w:rsidRDefault="00CC4A4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5DFF8C5"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6C577E26" w:rsidR="00CF5268" w:rsidRDefault="00CC4A4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p w14:paraId="08BEEEF9" w14:textId="77777777" w:rsidR="00A914BE" w:rsidRDefault="00A914BE"/>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p w14:paraId="1FE277B0" w14:textId="77777777" w:rsidR="00A914BE" w:rsidRDefault="00A914BE"/>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38F56D0"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4870454A" w:rsidR="00B536E6" w:rsidRDefault="00B536E6" w:rsidP="00DD3144"/>
        </w:tc>
        <w:tc>
          <w:tcPr>
            <w:tcW w:w="1447" w:type="dxa"/>
            <w:vAlign w:val="center"/>
          </w:tcPr>
          <w:p w14:paraId="0C33B9F0" w14:textId="5D024FB0"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3CB802F5"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A5639AE"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58EFCFC1"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03020F96"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11C9343"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404A136F"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74D86C98"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DCB0A2B"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3265DED5" w:rsidR="00B536E6" w:rsidRDefault="00B536E6" w:rsidP="00DD3144"/>
        </w:tc>
        <w:tc>
          <w:tcPr>
            <w:tcW w:w="1447" w:type="dxa"/>
            <w:vAlign w:val="center"/>
          </w:tcPr>
          <w:p w14:paraId="1B895361" w14:textId="6151CC57"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A1912B4"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4EEF48D9"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4CCA9548"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12CDCCF1"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7C3BEE99"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223D5480"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25DF8227"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0A90C8DF"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6F76B70D"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385955B9"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4E165B60" w14:textId="77777777" w:rsidR="00A914BE" w:rsidRDefault="00A914BE"/>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p w14:paraId="4ABC53CE" w14:textId="77777777" w:rsidR="00A914BE" w:rsidRDefault="00A914BE"/>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35E7EF30" w14:textId="77777777" w:rsidR="00A914BE" w:rsidRDefault="00A914BE"/>
        </w:tc>
      </w:tr>
      <w:tr w:rsidR="00524D54" w:rsidRPr="009951EB"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9951EB" w:rsidRDefault="00107CE2" w:rsidP="00DD3144">
            <w:pPr>
              <w:rPr>
                <w:lang w:val="fr-FR"/>
              </w:rPr>
            </w:pPr>
            <w:r w:rsidRPr="009951EB">
              <w:rPr>
                <w:lang w:val="fr-FR"/>
              </w:rPr>
              <w:t>Minimum revenue (Enter minimum revenue)</w:t>
            </w:r>
          </w:p>
        </w:tc>
        <w:tc>
          <w:tcPr>
            <w:tcW w:w="4910" w:type="dxa"/>
            <w:gridSpan w:val="7"/>
            <w:vAlign w:val="center"/>
          </w:tcPr>
          <w:p w14:paraId="2518BD70" w14:textId="77777777" w:rsidR="00524D54" w:rsidRPr="009951EB" w:rsidRDefault="00524D54" w:rsidP="00DD3144">
            <w:pPr>
              <w:rPr>
                <w:lang w:val="fr-FR"/>
              </w:rPr>
            </w:pPr>
          </w:p>
          <w:p w14:paraId="1DCFC6C0" w14:textId="77777777" w:rsidR="00A914BE" w:rsidRPr="009951EB" w:rsidRDefault="00A914BE">
            <w:pPr>
              <w:rPr>
                <w:lang w:val="fr-FR"/>
              </w:rPr>
            </w:pPr>
          </w:p>
        </w:tc>
      </w:tr>
      <w:tr w:rsidR="00524D54" w:rsidRPr="009951E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47088413" w14:textId="77777777" w:rsidR="00A914BE" w:rsidRPr="009951EB" w:rsidRDefault="00A914BE">
            <w:pPr>
              <w:rPr>
                <w:lang w:val="fr-F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2CBF9BF4" w14:textId="77777777" w:rsidR="00A914BE" w:rsidRDefault="00A914BE"/>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4DCEAB51" w14:textId="77777777" w:rsidR="00A914BE" w:rsidRDefault="00A914BE"/>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p w14:paraId="0C8F2DCD" w14:textId="77777777" w:rsidR="00A914BE" w:rsidRDefault="00A914BE"/>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F30B614" w:rsidR="00576ED8" w:rsidRDefault="000B40F2"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p w14:paraId="6BDCD01C" w14:textId="77777777" w:rsidR="00A914BE" w:rsidRDefault="00A914BE"/>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AC5EC04" w:rsidR="00911F20" w:rsidRDefault="000B40F2"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p w14:paraId="1128BCAF" w14:textId="77777777" w:rsidR="00A914BE" w:rsidRDefault="00A914BE"/>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6A1C4F5" w:rsidR="00C57511" w:rsidRPr="00FA0CF8" w:rsidRDefault="0046451F"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62DB3873" w14:textId="0A9F6BB9" w:rsidR="00A914BE" w:rsidRDefault="00732BEA" w:rsidP="00264444">
            <w:pPr>
              <w:spacing w:line="276" w:lineRule="auto"/>
            </w:pPr>
            <w:r>
              <w:rPr>
                <w:color w:val="000000" w:themeColor="text1"/>
              </w:rPr>
              <w:t xml:space="preserve">The policy considers </w:t>
            </w:r>
            <w:r w:rsidRPr="00732BEA">
              <w:rPr>
                <w:color w:val="000000" w:themeColor="text1"/>
              </w:rPr>
              <w:t xml:space="preserve">a formal administrative mechanism detailing procedures and rules for monitoring and tracking its National Energy Policy, including the collection of progress indicators, transparent accountability processes, and engagement with both national and regional Civil Society Councils (COSOC) of the Ministry of Energy, as well as the Monitoring Commission of the Indigenous Chapter. </w:t>
            </w:r>
            <w:r w:rsidR="001519C4" w:rsidRPr="001519C4">
              <w:rPr>
                <w:color w:val="000000" w:themeColor="text1"/>
              </w:rPr>
              <w:t>Details on the functioning of the monitoring mechanism have not been found</w:t>
            </w:r>
            <w:r w:rsidR="001519C4">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B3791F0" w:rsidR="00CB1649" w:rsidRPr="00FA0CF8" w:rsidRDefault="00593CB0"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0F117A6F" w14:textId="4F9D9199" w:rsidR="00A914BE" w:rsidRDefault="00593CB0" w:rsidP="00593CB0">
            <w:pPr>
              <w:spacing w:line="276" w:lineRule="auto"/>
            </w:pPr>
            <w:r>
              <w:rPr>
                <w:color w:val="000000" w:themeColor="text1"/>
              </w:rPr>
              <w:t xml:space="preserve">The policy considers </w:t>
            </w:r>
            <w:r w:rsidRPr="00732BEA">
              <w:rPr>
                <w:color w:val="000000" w:themeColor="text1"/>
              </w:rPr>
              <w:t xml:space="preserve">a formal administrative mechanism detailing procedures and rules for monitoring and tracking its National Energy Policy, including the collection of progress indicators, transparent accountability processes, and engagement with both national and regional Civil Society Councils (COSOC) of the Ministry of Energy, as well as the Monitoring </w:t>
            </w:r>
            <w:r w:rsidRPr="00732BEA">
              <w:rPr>
                <w:color w:val="000000" w:themeColor="text1"/>
              </w:rPr>
              <w:lastRenderedPageBreak/>
              <w:t xml:space="preserve">Commission of the Indigenous Chapter. </w:t>
            </w:r>
            <w:r w:rsidRPr="001519C4">
              <w:rPr>
                <w:color w:val="000000" w:themeColor="text1"/>
              </w:rPr>
              <w:t>Details on the functioning of the monitoring mechanism have not been found</w:t>
            </w:r>
            <w:r>
              <w:rPr>
                <w:color w:val="000000" w:themeColor="text1"/>
              </w:rPr>
              <w: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1EF640D6" w:rsidR="008063B5" w:rsidRDefault="001519C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p w14:paraId="2C92A1F5" w14:textId="77777777" w:rsidR="00A914BE" w:rsidRDefault="00A914BE"/>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023AD0">
        <w:tc>
          <w:tcPr>
            <w:tcW w:w="827" w:type="dxa"/>
            <w:vAlign w:val="center"/>
          </w:tcPr>
          <w:p w14:paraId="3F79FB3C" w14:textId="2FC0233B"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023AD0">
        <w:tc>
          <w:tcPr>
            <w:tcW w:w="827" w:type="dxa"/>
            <w:vAlign w:val="center"/>
          </w:tcPr>
          <w:p w14:paraId="1F80A843" w14:textId="77777777" w:rsidR="00042406" w:rsidRDefault="00042406" w:rsidP="00DD3144"/>
        </w:tc>
        <w:tc>
          <w:tcPr>
            <w:tcW w:w="4753"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023AD0">
        <w:tc>
          <w:tcPr>
            <w:tcW w:w="827" w:type="dxa"/>
            <w:vAlign w:val="center"/>
          </w:tcPr>
          <w:p w14:paraId="3C1AB933" w14:textId="62B2DD02" w:rsidR="00042406" w:rsidRDefault="00545554" w:rsidP="00DD3144">
            <w:r>
              <w:t>1.17.1</w:t>
            </w:r>
          </w:p>
        </w:tc>
        <w:tc>
          <w:tcPr>
            <w:tcW w:w="4753"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18ED93B5"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6D4836EE" w:rsidR="00042406" w:rsidRDefault="00886581" w:rsidP="00DD3144">
            <w:r>
              <w:t>X</w:t>
            </w:r>
          </w:p>
        </w:tc>
      </w:tr>
      <w:tr w:rsidR="004C6739" w14:paraId="3C2151B2" w14:textId="77777777" w:rsidTr="00023AD0">
        <w:tc>
          <w:tcPr>
            <w:tcW w:w="827" w:type="dxa"/>
            <w:vAlign w:val="center"/>
          </w:tcPr>
          <w:p w14:paraId="353FA123" w14:textId="18F73352" w:rsidR="00042406" w:rsidRDefault="00545554" w:rsidP="00DD3144">
            <w:r>
              <w:t>1.17.2</w:t>
            </w:r>
          </w:p>
        </w:tc>
        <w:tc>
          <w:tcPr>
            <w:tcW w:w="4753"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006A0E55" w:rsidR="00042406" w:rsidRDefault="00B6329E" w:rsidP="00DD3144">
            <w:r>
              <w:t>X</w:t>
            </w:r>
          </w:p>
        </w:tc>
      </w:tr>
      <w:tr w:rsidR="00023AD0" w14:paraId="3D028064" w14:textId="77777777" w:rsidTr="00023AD0">
        <w:tc>
          <w:tcPr>
            <w:tcW w:w="827" w:type="dxa"/>
            <w:vAlign w:val="center"/>
          </w:tcPr>
          <w:p w14:paraId="6547FB4B" w14:textId="5692E027" w:rsidR="00023AD0" w:rsidRDefault="00023AD0" w:rsidP="00023AD0">
            <w:r>
              <w:t>1.17.3</w:t>
            </w:r>
          </w:p>
        </w:tc>
        <w:tc>
          <w:tcPr>
            <w:tcW w:w="4753" w:type="dxa"/>
            <w:shd w:val="clear" w:color="auto" w:fill="DEEAF6" w:themeFill="accent5" w:themeFillTint="33"/>
            <w:vAlign w:val="center"/>
          </w:tcPr>
          <w:p w14:paraId="36E542DF" w14:textId="1678FCC4" w:rsidR="00023AD0" w:rsidRDefault="00023AD0" w:rsidP="00023AD0">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0321A070" w:rsidR="00023AD0" w:rsidRDefault="00023AD0" w:rsidP="00023AD0"/>
        </w:tc>
        <w:tc>
          <w:tcPr>
            <w:tcW w:w="1620" w:type="dxa"/>
            <w:vAlign w:val="center"/>
          </w:tcPr>
          <w:p w14:paraId="78F2FEC9" w14:textId="77777777" w:rsidR="00023AD0" w:rsidRDefault="00023AD0" w:rsidP="00023AD0"/>
        </w:tc>
        <w:tc>
          <w:tcPr>
            <w:tcW w:w="1530" w:type="dxa"/>
            <w:vAlign w:val="center"/>
          </w:tcPr>
          <w:p w14:paraId="1D255A36" w14:textId="59BC1A63" w:rsidR="00023AD0" w:rsidRDefault="00023AD0" w:rsidP="00023AD0">
            <w:r>
              <w:t>X</w:t>
            </w:r>
          </w:p>
        </w:tc>
      </w:tr>
      <w:tr w:rsidR="00023AD0" w14:paraId="3C6AE41B" w14:textId="77777777" w:rsidTr="00023AD0">
        <w:tc>
          <w:tcPr>
            <w:tcW w:w="827" w:type="dxa"/>
            <w:vAlign w:val="center"/>
          </w:tcPr>
          <w:p w14:paraId="24044DB4" w14:textId="521818DB" w:rsidR="00023AD0" w:rsidRDefault="00023AD0" w:rsidP="00023AD0">
            <w:r>
              <w:t>1.17.4</w:t>
            </w:r>
          </w:p>
        </w:tc>
        <w:tc>
          <w:tcPr>
            <w:tcW w:w="4753" w:type="dxa"/>
            <w:shd w:val="clear" w:color="auto" w:fill="DEEAF6" w:themeFill="accent5" w:themeFillTint="33"/>
            <w:vAlign w:val="center"/>
          </w:tcPr>
          <w:p w14:paraId="332CAB73" w14:textId="48F039B7" w:rsidR="00023AD0" w:rsidRDefault="00023AD0" w:rsidP="00023AD0">
            <w:pPr>
              <w:spacing w:line="276" w:lineRule="auto"/>
            </w:pPr>
            <w:r>
              <w:t>Other climate-related targets</w:t>
            </w:r>
          </w:p>
        </w:tc>
        <w:tc>
          <w:tcPr>
            <w:tcW w:w="1710" w:type="dxa"/>
            <w:vAlign w:val="center"/>
          </w:tcPr>
          <w:p w14:paraId="5425AFE8" w14:textId="3C1498A4" w:rsidR="00023AD0" w:rsidRDefault="00023AD0" w:rsidP="00023AD0"/>
        </w:tc>
        <w:tc>
          <w:tcPr>
            <w:tcW w:w="1620" w:type="dxa"/>
            <w:vAlign w:val="center"/>
          </w:tcPr>
          <w:p w14:paraId="44DA35FE" w14:textId="77777777" w:rsidR="00023AD0" w:rsidRDefault="00023AD0" w:rsidP="00023AD0"/>
        </w:tc>
        <w:tc>
          <w:tcPr>
            <w:tcW w:w="1530" w:type="dxa"/>
            <w:vAlign w:val="center"/>
          </w:tcPr>
          <w:p w14:paraId="02561B88" w14:textId="204D1FA2" w:rsidR="00023AD0" w:rsidRDefault="00023AD0" w:rsidP="00023AD0">
            <w:r>
              <w:t>X</w:t>
            </w:r>
          </w:p>
        </w:tc>
      </w:tr>
      <w:tr w:rsidR="00023AD0" w14:paraId="4D444617" w14:textId="77777777" w:rsidTr="00023AD0">
        <w:tc>
          <w:tcPr>
            <w:tcW w:w="827" w:type="dxa"/>
            <w:vAlign w:val="center"/>
          </w:tcPr>
          <w:p w14:paraId="6BBDC663" w14:textId="141F42BA" w:rsidR="00023AD0" w:rsidRDefault="00023AD0" w:rsidP="00023AD0">
            <w:r>
              <w:t>1.17.5</w:t>
            </w:r>
          </w:p>
        </w:tc>
        <w:tc>
          <w:tcPr>
            <w:tcW w:w="4753" w:type="dxa"/>
            <w:shd w:val="clear" w:color="auto" w:fill="DEEAF6" w:themeFill="accent5" w:themeFillTint="33"/>
            <w:vAlign w:val="center"/>
          </w:tcPr>
          <w:p w14:paraId="40B8B238" w14:textId="0D3C00CC" w:rsidR="00023AD0" w:rsidRPr="00A84C61" w:rsidRDefault="00023AD0" w:rsidP="00023AD0">
            <w:pPr>
              <w:spacing w:line="276" w:lineRule="auto"/>
              <w:rPr>
                <w:b/>
                <w:color w:val="7030A0"/>
              </w:rPr>
            </w:pPr>
            <w:r w:rsidRPr="00A84C61">
              <w:rPr>
                <w:b/>
                <w:color w:val="7030A0"/>
              </w:rPr>
              <w:t>Physical climate risk</w:t>
            </w:r>
          </w:p>
        </w:tc>
        <w:tc>
          <w:tcPr>
            <w:tcW w:w="1710" w:type="dxa"/>
            <w:vAlign w:val="center"/>
          </w:tcPr>
          <w:p w14:paraId="6A70A7FE" w14:textId="176CB717" w:rsidR="00023AD0" w:rsidRDefault="00023AD0" w:rsidP="00023AD0"/>
        </w:tc>
        <w:tc>
          <w:tcPr>
            <w:tcW w:w="1620" w:type="dxa"/>
            <w:vAlign w:val="center"/>
          </w:tcPr>
          <w:p w14:paraId="7EE9A7FE" w14:textId="77777777" w:rsidR="00023AD0" w:rsidRDefault="00023AD0" w:rsidP="00023AD0"/>
        </w:tc>
        <w:tc>
          <w:tcPr>
            <w:tcW w:w="1530" w:type="dxa"/>
            <w:vAlign w:val="center"/>
          </w:tcPr>
          <w:p w14:paraId="64DEAA9D" w14:textId="517E40CB" w:rsidR="00023AD0" w:rsidRDefault="00023AD0" w:rsidP="00023AD0">
            <w:r>
              <w:t>X</w:t>
            </w:r>
          </w:p>
        </w:tc>
      </w:tr>
      <w:tr w:rsidR="00023AD0" w14:paraId="59F69D34" w14:textId="77777777" w:rsidTr="00023AD0">
        <w:tc>
          <w:tcPr>
            <w:tcW w:w="827" w:type="dxa"/>
            <w:vAlign w:val="center"/>
          </w:tcPr>
          <w:p w14:paraId="1DEA79A8" w14:textId="2D5B6F1F" w:rsidR="00023AD0" w:rsidRDefault="00023AD0" w:rsidP="00023AD0">
            <w:r>
              <w:t>1.17.6</w:t>
            </w:r>
          </w:p>
        </w:tc>
        <w:tc>
          <w:tcPr>
            <w:tcW w:w="4753" w:type="dxa"/>
            <w:shd w:val="clear" w:color="auto" w:fill="DEEAF6" w:themeFill="accent5" w:themeFillTint="33"/>
            <w:vAlign w:val="center"/>
          </w:tcPr>
          <w:p w14:paraId="5F8AC5BC" w14:textId="51F74AFB" w:rsidR="00023AD0" w:rsidRDefault="00023AD0" w:rsidP="00023AD0">
            <w:pPr>
              <w:spacing w:line="276" w:lineRule="auto"/>
            </w:pPr>
            <w:r>
              <w:t>Transition risk</w:t>
            </w:r>
          </w:p>
        </w:tc>
        <w:tc>
          <w:tcPr>
            <w:tcW w:w="1710" w:type="dxa"/>
            <w:vAlign w:val="center"/>
          </w:tcPr>
          <w:p w14:paraId="4749D1D6" w14:textId="5E2F8193" w:rsidR="00023AD0" w:rsidRDefault="00023AD0" w:rsidP="00023AD0"/>
        </w:tc>
        <w:tc>
          <w:tcPr>
            <w:tcW w:w="1620" w:type="dxa"/>
            <w:vAlign w:val="center"/>
          </w:tcPr>
          <w:p w14:paraId="7603D43B" w14:textId="77777777" w:rsidR="00023AD0" w:rsidRDefault="00023AD0" w:rsidP="00023AD0"/>
        </w:tc>
        <w:tc>
          <w:tcPr>
            <w:tcW w:w="1530" w:type="dxa"/>
            <w:vAlign w:val="center"/>
          </w:tcPr>
          <w:p w14:paraId="0BF1E54E" w14:textId="7388849C" w:rsidR="00023AD0" w:rsidRDefault="00023AD0" w:rsidP="00023AD0">
            <w:r>
              <w:t>X</w:t>
            </w:r>
          </w:p>
        </w:tc>
      </w:tr>
      <w:tr w:rsidR="00023AD0" w14:paraId="04F9F37D" w14:textId="77777777" w:rsidTr="00023AD0">
        <w:tc>
          <w:tcPr>
            <w:tcW w:w="827" w:type="dxa"/>
            <w:vAlign w:val="center"/>
          </w:tcPr>
          <w:p w14:paraId="5E09BF16" w14:textId="391B683A" w:rsidR="00023AD0" w:rsidRDefault="00023AD0" w:rsidP="00023AD0">
            <w:r>
              <w:t>1.17.7</w:t>
            </w:r>
          </w:p>
        </w:tc>
        <w:tc>
          <w:tcPr>
            <w:tcW w:w="4753" w:type="dxa"/>
            <w:shd w:val="clear" w:color="auto" w:fill="DEEAF6" w:themeFill="accent5" w:themeFillTint="33"/>
            <w:vAlign w:val="center"/>
          </w:tcPr>
          <w:p w14:paraId="7058BA28" w14:textId="170453DB" w:rsidR="00023AD0" w:rsidRPr="009E7C10" w:rsidRDefault="00023AD0" w:rsidP="00023AD0">
            <w:pPr>
              <w:spacing w:line="276" w:lineRule="auto"/>
              <w:rPr>
                <w:b/>
                <w:color w:val="7030A0"/>
              </w:rPr>
            </w:pPr>
            <w:r w:rsidRPr="009E7C10">
              <w:rPr>
                <w:b/>
                <w:color w:val="7030A0"/>
              </w:rPr>
              <w:t>Transition plan</w:t>
            </w:r>
          </w:p>
        </w:tc>
        <w:tc>
          <w:tcPr>
            <w:tcW w:w="1710" w:type="dxa"/>
            <w:vAlign w:val="center"/>
          </w:tcPr>
          <w:p w14:paraId="36F4A1DC" w14:textId="57543ED8" w:rsidR="00023AD0" w:rsidRDefault="00023AD0" w:rsidP="00023AD0">
            <w:r>
              <w:t>X</w:t>
            </w:r>
          </w:p>
        </w:tc>
        <w:tc>
          <w:tcPr>
            <w:tcW w:w="1620" w:type="dxa"/>
            <w:vAlign w:val="center"/>
          </w:tcPr>
          <w:p w14:paraId="61F239DB" w14:textId="77777777" w:rsidR="00023AD0" w:rsidRDefault="00023AD0" w:rsidP="00023AD0"/>
        </w:tc>
        <w:tc>
          <w:tcPr>
            <w:tcW w:w="1530" w:type="dxa"/>
            <w:vAlign w:val="center"/>
          </w:tcPr>
          <w:p w14:paraId="24A26498" w14:textId="77777777" w:rsidR="00023AD0" w:rsidRDefault="00023AD0" w:rsidP="00023AD0"/>
        </w:tc>
      </w:tr>
      <w:tr w:rsidR="00023AD0" w14:paraId="65209187" w14:textId="77777777" w:rsidTr="00023AD0">
        <w:tc>
          <w:tcPr>
            <w:tcW w:w="827" w:type="dxa"/>
            <w:vAlign w:val="center"/>
          </w:tcPr>
          <w:p w14:paraId="508D8F06" w14:textId="4073B424" w:rsidR="00023AD0" w:rsidRPr="00BC2F0B" w:rsidRDefault="00023AD0" w:rsidP="00023AD0">
            <w:pPr>
              <w:rPr>
                <w:b/>
                <w:bCs/>
              </w:rPr>
            </w:pPr>
            <w:r w:rsidRPr="00BC2F0B">
              <w:rPr>
                <w:b/>
                <w:bCs/>
              </w:rPr>
              <w:t>1.18.1</w:t>
            </w:r>
          </w:p>
        </w:tc>
        <w:tc>
          <w:tcPr>
            <w:tcW w:w="9613" w:type="dxa"/>
            <w:gridSpan w:val="4"/>
            <w:shd w:val="clear" w:color="auto" w:fill="DEEAF6" w:themeFill="accent5" w:themeFillTint="33"/>
            <w:vAlign w:val="center"/>
          </w:tcPr>
          <w:p w14:paraId="609A6CB4" w14:textId="3CE822FC" w:rsidR="00023AD0" w:rsidRDefault="00023AD0" w:rsidP="00023AD0">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023AD0" w:rsidRDefault="00023AD0" w:rsidP="00023AD0"/>
          <w:p w14:paraId="2B0B21E8" w14:textId="727C88F4" w:rsidR="00023AD0" w:rsidRDefault="00023AD0" w:rsidP="00023AD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23AD0" w14:paraId="009C5118" w14:textId="77777777" w:rsidTr="00023AD0">
        <w:trPr>
          <w:trHeight w:val="1020"/>
        </w:trPr>
        <w:tc>
          <w:tcPr>
            <w:tcW w:w="827" w:type="dxa"/>
            <w:vAlign w:val="center"/>
          </w:tcPr>
          <w:p w14:paraId="021DEDA1" w14:textId="77777777" w:rsidR="00023AD0" w:rsidRDefault="00023AD0" w:rsidP="00023AD0"/>
        </w:tc>
        <w:tc>
          <w:tcPr>
            <w:tcW w:w="9613" w:type="dxa"/>
            <w:gridSpan w:val="4"/>
            <w:vAlign w:val="center"/>
          </w:tcPr>
          <w:p w14:paraId="5131DA9B" w14:textId="77777777" w:rsidR="00023AD0" w:rsidRDefault="00023AD0" w:rsidP="00023AD0"/>
          <w:p w14:paraId="105BFF3C" w14:textId="77777777" w:rsidR="00023AD0" w:rsidRDefault="00023AD0" w:rsidP="00023AD0"/>
        </w:tc>
      </w:tr>
      <w:tr w:rsidR="00023AD0" w14:paraId="7F46C30B" w14:textId="77777777" w:rsidTr="00023AD0">
        <w:tc>
          <w:tcPr>
            <w:tcW w:w="827" w:type="dxa"/>
            <w:vAlign w:val="center"/>
          </w:tcPr>
          <w:p w14:paraId="71656140" w14:textId="2B9A3B9D" w:rsidR="00023AD0" w:rsidRPr="00BC2F0B" w:rsidRDefault="00023AD0" w:rsidP="00023AD0">
            <w:pPr>
              <w:rPr>
                <w:b/>
                <w:bCs/>
              </w:rPr>
            </w:pPr>
            <w:r w:rsidRPr="00BC2F0B">
              <w:rPr>
                <w:b/>
                <w:bCs/>
              </w:rPr>
              <w:t>1.18.2</w:t>
            </w:r>
          </w:p>
        </w:tc>
        <w:tc>
          <w:tcPr>
            <w:tcW w:w="9613" w:type="dxa"/>
            <w:gridSpan w:val="4"/>
            <w:shd w:val="clear" w:color="auto" w:fill="DEEAF6" w:themeFill="accent5" w:themeFillTint="33"/>
            <w:vAlign w:val="center"/>
          </w:tcPr>
          <w:p w14:paraId="082354D8" w14:textId="1423DED2" w:rsidR="00023AD0" w:rsidRDefault="00023AD0" w:rsidP="00023AD0">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023AD0" w:rsidRDefault="00023AD0" w:rsidP="00023AD0"/>
          <w:p w14:paraId="7295FE39" w14:textId="220CD172" w:rsidR="00023AD0" w:rsidRDefault="00023AD0" w:rsidP="00023AD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23AD0" w14:paraId="7DAFFEE4" w14:textId="77777777" w:rsidTr="00023AD0">
        <w:trPr>
          <w:trHeight w:val="1020"/>
        </w:trPr>
        <w:tc>
          <w:tcPr>
            <w:tcW w:w="827" w:type="dxa"/>
            <w:vAlign w:val="center"/>
          </w:tcPr>
          <w:p w14:paraId="4156F77F" w14:textId="77777777" w:rsidR="00023AD0" w:rsidRDefault="00023AD0" w:rsidP="00023AD0"/>
        </w:tc>
        <w:tc>
          <w:tcPr>
            <w:tcW w:w="9613" w:type="dxa"/>
            <w:gridSpan w:val="4"/>
            <w:vAlign w:val="center"/>
          </w:tcPr>
          <w:p w14:paraId="4061A97D" w14:textId="77777777" w:rsidR="00023AD0" w:rsidRDefault="00023AD0" w:rsidP="00023AD0"/>
          <w:p w14:paraId="345B625C" w14:textId="77777777" w:rsidR="00023AD0" w:rsidRDefault="00023AD0" w:rsidP="00023AD0"/>
        </w:tc>
      </w:tr>
      <w:tr w:rsidR="00023AD0" w14:paraId="07EBC884" w14:textId="77777777" w:rsidTr="00023AD0">
        <w:tc>
          <w:tcPr>
            <w:tcW w:w="827" w:type="dxa"/>
            <w:vAlign w:val="center"/>
          </w:tcPr>
          <w:p w14:paraId="3C3A164B" w14:textId="78A242EE" w:rsidR="00023AD0" w:rsidRPr="00BC2F0B" w:rsidRDefault="00023AD0" w:rsidP="00023AD0">
            <w:pPr>
              <w:rPr>
                <w:b/>
                <w:bCs/>
              </w:rPr>
            </w:pPr>
            <w:r w:rsidRPr="00BC2F0B">
              <w:rPr>
                <w:b/>
                <w:bCs/>
              </w:rPr>
              <w:t>1.18.3</w:t>
            </w:r>
          </w:p>
        </w:tc>
        <w:tc>
          <w:tcPr>
            <w:tcW w:w="9613" w:type="dxa"/>
            <w:gridSpan w:val="4"/>
            <w:shd w:val="clear" w:color="auto" w:fill="DEEAF6" w:themeFill="accent5" w:themeFillTint="33"/>
            <w:vAlign w:val="center"/>
          </w:tcPr>
          <w:p w14:paraId="2571EF81" w14:textId="3718F502" w:rsidR="00023AD0" w:rsidRDefault="00023AD0" w:rsidP="00023AD0">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023AD0" w:rsidRDefault="00023AD0" w:rsidP="00023AD0"/>
          <w:p w14:paraId="6AF303F5" w14:textId="6B7DA86D" w:rsidR="00023AD0" w:rsidRDefault="00023AD0" w:rsidP="00023AD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23AD0" w14:paraId="5900A099" w14:textId="77777777" w:rsidTr="00023AD0">
        <w:trPr>
          <w:trHeight w:val="1020"/>
        </w:trPr>
        <w:tc>
          <w:tcPr>
            <w:tcW w:w="827" w:type="dxa"/>
            <w:vAlign w:val="center"/>
          </w:tcPr>
          <w:p w14:paraId="7723B571" w14:textId="77777777" w:rsidR="00023AD0" w:rsidRDefault="00023AD0" w:rsidP="00023AD0"/>
        </w:tc>
        <w:tc>
          <w:tcPr>
            <w:tcW w:w="9613" w:type="dxa"/>
            <w:gridSpan w:val="4"/>
            <w:vAlign w:val="center"/>
          </w:tcPr>
          <w:p w14:paraId="2FF4AF94" w14:textId="77777777" w:rsidR="00023AD0" w:rsidRDefault="00023AD0" w:rsidP="00023AD0"/>
          <w:p w14:paraId="30D93ACA" w14:textId="77777777" w:rsidR="00023AD0" w:rsidRDefault="00023AD0" w:rsidP="00023AD0"/>
        </w:tc>
      </w:tr>
      <w:tr w:rsidR="00023AD0" w14:paraId="1B0925DC" w14:textId="77777777" w:rsidTr="00023AD0">
        <w:tc>
          <w:tcPr>
            <w:tcW w:w="827" w:type="dxa"/>
            <w:vAlign w:val="center"/>
          </w:tcPr>
          <w:p w14:paraId="1C2F4545" w14:textId="7B7B836B" w:rsidR="00023AD0" w:rsidRPr="00BC2F0B" w:rsidRDefault="00023AD0" w:rsidP="00023AD0">
            <w:pPr>
              <w:rPr>
                <w:b/>
                <w:bCs/>
              </w:rPr>
            </w:pPr>
            <w:r w:rsidRPr="00BC2F0B">
              <w:rPr>
                <w:b/>
                <w:bCs/>
              </w:rPr>
              <w:t>1.18.4</w:t>
            </w:r>
          </w:p>
        </w:tc>
        <w:tc>
          <w:tcPr>
            <w:tcW w:w="9613" w:type="dxa"/>
            <w:gridSpan w:val="4"/>
            <w:shd w:val="clear" w:color="auto" w:fill="DEEAF6" w:themeFill="accent5" w:themeFillTint="33"/>
            <w:vAlign w:val="center"/>
          </w:tcPr>
          <w:p w14:paraId="41454D8D" w14:textId="77777777" w:rsidR="00023AD0" w:rsidRDefault="00023AD0" w:rsidP="00023AD0">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023AD0" w:rsidRDefault="00023AD0" w:rsidP="00023AD0"/>
          <w:p w14:paraId="1C198B7E" w14:textId="4768B202" w:rsidR="00023AD0" w:rsidRDefault="00023AD0" w:rsidP="00023AD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23AD0" w14:paraId="4DA592C6" w14:textId="77777777" w:rsidTr="00023AD0">
        <w:trPr>
          <w:trHeight w:val="1020"/>
        </w:trPr>
        <w:tc>
          <w:tcPr>
            <w:tcW w:w="827" w:type="dxa"/>
            <w:vAlign w:val="center"/>
          </w:tcPr>
          <w:p w14:paraId="7DB53ED0" w14:textId="77777777" w:rsidR="00023AD0" w:rsidRDefault="00023AD0" w:rsidP="00023AD0"/>
        </w:tc>
        <w:tc>
          <w:tcPr>
            <w:tcW w:w="9613" w:type="dxa"/>
            <w:gridSpan w:val="4"/>
            <w:vAlign w:val="center"/>
          </w:tcPr>
          <w:p w14:paraId="2D37B849" w14:textId="77777777" w:rsidR="00023AD0" w:rsidRDefault="00023AD0" w:rsidP="00023AD0"/>
          <w:p w14:paraId="18B12948" w14:textId="77777777" w:rsidR="00023AD0" w:rsidRDefault="00023AD0" w:rsidP="00023AD0"/>
        </w:tc>
      </w:tr>
      <w:tr w:rsidR="00023AD0" w14:paraId="3F5D732A" w14:textId="77777777" w:rsidTr="00023AD0">
        <w:tc>
          <w:tcPr>
            <w:tcW w:w="827" w:type="dxa"/>
            <w:vAlign w:val="center"/>
          </w:tcPr>
          <w:p w14:paraId="2CFA4080" w14:textId="65A177F4" w:rsidR="00023AD0" w:rsidRPr="00BC2F0B" w:rsidRDefault="00023AD0" w:rsidP="00023AD0">
            <w:pPr>
              <w:rPr>
                <w:b/>
                <w:bCs/>
              </w:rPr>
            </w:pPr>
            <w:r w:rsidRPr="00BC2F0B">
              <w:rPr>
                <w:b/>
                <w:bCs/>
              </w:rPr>
              <w:t>1.18.5</w:t>
            </w:r>
          </w:p>
        </w:tc>
        <w:tc>
          <w:tcPr>
            <w:tcW w:w="9613" w:type="dxa"/>
            <w:gridSpan w:val="4"/>
            <w:shd w:val="clear" w:color="auto" w:fill="DEEAF6" w:themeFill="accent5" w:themeFillTint="33"/>
            <w:vAlign w:val="center"/>
          </w:tcPr>
          <w:p w14:paraId="15D809BD" w14:textId="484595F8" w:rsidR="00023AD0" w:rsidRDefault="00023AD0" w:rsidP="00023AD0">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023AD0" w:rsidRDefault="00023AD0" w:rsidP="00023AD0"/>
          <w:p w14:paraId="26525396" w14:textId="62C076AE" w:rsidR="00023AD0" w:rsidRDefault="00023AD0" w:rsidP="00023AD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23AD0" w14:paraId="20647E52" w14:textId="77777777" w:rsidTr="00023AD0">
        <w:trPr>
          <w:trHeight w:val="1020"/>
        </w:trPr>
        <w:tc>
          <w:tcPr>
            <w:tcW w:w="827" w:type="dxa"/>
            <w:vAlign w:val="center"/>
          </w:tcPr>
          <w:p w14:paraId="3024F08D" w14:textId="77777777" w:rsidR="00023AD0" w:rsidRDefault="00023AD0" w:rsidP="00023AD0"/>
        </w:tc>
        <w:tc>
          <w:tcPr>
            <w:tcW w:w="9613" w:type="dxa"/>
            <w:gridSpan w:val="4"/>
            <w:vAlign w:val="center"/>
          </w:tcPr>
          <w:p w14:paraId="142D13FD" w14:textId="77777777" w:rsidR="00023AD0" w:rsidRDefault="00023AD0" w:rsidP="00023AD0"/>
          <w:p w14:paraId="5F897716" w14:textId="77777777" w:rsidR="00023AD0" w:rsidRDefault="00023AD0" w:rsidP="00023AD0"/>
        </w:tc>
      </w:tr>
      <w:tr w:rsidR="00023AD0" w14:paraId="73E434EA" w14:textId="77777777" w:rsidTr="00023AD0">
        <w:tc>
          <w:tcPr>
            <w:tcW w:w="827" w:type="dxa"/>
            <w:vAlign w:val="center"/>
          </w:tcPr>
          <w:p w14:paraId="56EBE628" w14:textId="7F8C4846" w:rsidR="00023AD0" w:rsidRPr="00BC2F0B" w:rsidRDefault="00023AD0" w:rsidP="00023AD0">
            <w:pPr>
              <w:rPr>
                <w:b/>
                <w:bCs/>
              </w:rPr>
            </w:pPr>
            <w:r w:rsidRPr="00BC2F0B">
              <w:rPr>
                <w:b/>
                <w:bCs/>
              </w:rPr>
              <w:lastRenderedPageBreak/>
              <w:t>1.18.6</w:t>
            </w:r>
          </w:p>
        </w:tc>
        <w:tc>
          <w:tcPr>
            <w:tcW w:w="9613" w:type="dxa"/>
            <w:gridSpan w:val="4"/>
            <w:shd w:val="clear" w:color="auto" w:fill="DEEAF6" w:themeFill="accent5" w:themeFillTint="33"/>
            <w:vAlign w:val="center"/>
          </w:tcPr>
          <w:p w14:paraId="2C778AE2" w14:textId="2B82E0DE" w:rsidR="00023AD0" w:rsidRDefault="00023AD0" w:rsidP="00023AD0">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023AD0" w:rsidRDefault="00023AD0" w:rsidP="00023AD0"/>
          <w:p w14:paraId="377DE5C3" w14:textId="7CDB9FB0" w:rsidR="00023AD0" w:rsidRDefault="00023AD0" w:rsidP="00023AD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23AD0" w14:paraId="2E013D5D" w14:textId="77777777" w:rsidTr="00023AD0">
        <w:trPr>
          <w:trHeight w:val="1020"/>
        </w:trPr>
        <w:tc>
          <w:tcPr>
            <w:tcW w:w="827" w:type="dxa"/>
            <w:vAlign w:val="center"/>
          </w:tcPr>
          <w:p w14:paraId="7F3E2F14" w14:textId="77777777" w:rsidR="00023AD0" w:rsidRDefault="00023AD0" w:rsidP="00023AD0"/>
        </w:tc>
        <w:tc>
          <w:tcPr>
            <w:tcW w:w="9613" w:type="dxa"/>
            <w:gridSpan w:val="4"/>
            <w:vAlign w:val="center"/>
          </w:tcPr>
          <w:p w14:paraId="0FA0FC71" w14:textId="77777777" w:rsidR="00023AD0" w:rsidRDefault="00023AD0" w:rsidP="00023AD0"/>
          <w:p w14:paraId="37AA6F38" w14:textId="77777777" w:rsidR="00023AD0" w:rsidRDefault="00023AD0" w:rsidP="00023AD0"/>
        </w:tc>
      </w:tr>
      <w:tr w:rsidR="00023AD0" w14:paraId="3ECA0ED6" w14:textId="77777777" w:rsidTr="00023AD0">
        <w:tc>
          <w:tcPr>
            <w:tcW w:w="827" w:type="dxa"/>
            <w:vAlign w:val="center"/>
          </w:tcPr>
          <w:p w14:paraId="5535A5EC" w14:textId="2E88D1A6" w:rsidR="00023AD0" w:rsidRPr="00BC2F0B" w:rsidRDefault="00023AD0" w:rsidP="00023AD0">
            <w:pPr>
              <w:rPr>
                <w:b/>
                <w:bCs/>
              </w:rPr>
            </w:pPr>
            <w:r w:rsidRPr="00BC2F0B">
              <w:rPr>
                <w:b/>
                <w:bCs/>
              </w:rPr>
              <w:t>1.18.7</w:t>
            </w:r>
          </w:p>
        </w:tc>
        <w:tc>
          <w:tcPr>
            <w:tcW w:w="9613" w:type="dxa"/>
            <w:gridSpan w:val="4"/>
            <w:shd w:val="clear" w:color="auto" w:fill="DEEAF6" w:themeFill="accent5" w:themeFillTint="33"/>
            <w:vAlign w:val="center"/>
          </w:tcPr>
          <w:p w14:paraId="48A2D84E" w14:textId="6CDB241C" w:rsidR="00023AD0" w:rsidRDefault="00023AD0" w:rsidP="00023AD0">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023AD0" w:rsidRDefault="00023AD0" w:rsidP="00023AD0"/>
          <w:p w14:paraId="06E29DBD" w14:textId="5886B7DB" w:rsidR="00023AD0" w:rsidRDefault="00023AD0" w:rsidP="00023AD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23AD0" w14:paraId="037703DE" w14:textId="77777777" w:rsidTr="00023AD0">
        <w:trPr>
          <w:trHeight w:val="1020"/>
        </w:trPr>
        <w:tc>
          <w:tcPr>
            <w:tcW w:w="827" w:type="dxa"/>
            <w:vAlign w:val="center"/>
          </w:tcPr>
          <w:p w14:paraId="426687B8" w14:textId="77777777" w:rsidR="00023AD0" w:rsidRDefault="00023AD0" w:rsidP="00023AD0"/>
        </w:tc>
        <w:tc>
          <w:tcPr>
            <w:tcW w:w="9613" w:type="dxa"/>
            <w:gridSpan w:val="4"/>
            <w:vAlign w:val="center"/>
          </w:tcPr>
          <w:p w14:paraId="72716685" w14:textId="77777777" w:rsidR="00023AD0" w:rsidRDefault="00023AD0" w:rsidP="00023AD0"/>
          <w:p w14:paraId="20798439" w14:textId="77777777" w:rsidR="00023AD0" w:rsidRDefault="00023AD0" w:rsidP="00023AD0"/>
        </w:tc>
      </w:tr>
      <w:tr w:rsidR="00023AD0" w14:paraId="1D4BDEBC" w14:textId="77777777" w:rsidTr="00DD3144">
        <w:trPr>
          <w:trHeight w:val="1020"/>
        </w:trPr>
        <w:tc>
          <w:tcPr>
            <w:tcW w:w="10440" w:type="dxa"/>
            <w:gridSpan w:val="5"/>
            <w:shd w:val="clear" w:color="auto" w:fill="FFF2CC" w:themeFill="accent4" w:themeFillTint="33"/>
            <w:vAlign w:val="center"/>
          </w:tcPr>
          <w:p w14:paraId="58179F6C" w14:textId="70D5D782" w:rsidR="00023AD0" w:rsidRPr="00CF2E7C" w:rsidRDefault="00023AD0" w:rsidP="00023AD0">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023AD0" w14:paraId="6CF6EE38" w14:textId="77777777" w:rsidTr="00023AD0">
        <w:tc>
          <w:tcPr>
            <w:tcW w:w="827" w:type="dxa"/>
            <w:vAlign w:val="center"/>
          </w:tcPr>
          <w:p w14:paraId="3A2B14B2" w14:textId="3DE7AF9E" w:rsidR="00023AD0" w:rsidRPr="00920154" w:rsidRDefault="00023AD0" w:rsidP="00023AD0">
            <w:pPr>
              <w:rPr>
                <w:b/>
                <w:bCs/>
              </w:rPr>
            </w:pPr>
            <w:r w:rsidRPr="00920154">
              <w:rPr>
                <w:b/>
                <w:bCs/>
              </w:rPr>
              <w:t>1.1</w:t>
            </w:r>
            <w:r>
              <w:rPr>
                <w:b/>
                <w:bCs/>
              </w:rPr>
              <w:t>9</w:t>
            </w:r>
          </w:p>
        </w:tc>
        <w:tc>
          <w:tcPr>
            <w:tcW w:w="9613" w:type="dxa"/>
            <w:gridSpan w:val="4"/>
            <w:shd w:val="clear" w:color="auto" w:fill="DEEAF6" w:themeFill="accent5" w:themeFillTint="33"/>
            <w:vAlign w:val="center"/>
          </w:tcPr>
          <w:p w14:paraId="39A79474" w14:textId="6CCF4731" w:rsidR="00023AD0" w:rsidRDefault="00023AD0" w:rsidP="00023AD0">
            <w:pPr>
              <w:spacing w:line="276" w:lineRule="auto"/>
            </w:pPr>
            <w:r>
              <w:t>Which GHG emissions must be disclosed? Select all that apply using an X against each option. If none apply, please leave blank.</w:t>
            </w:r>
          </w:p>
        </w:tc>
      </w:tr>
      <w:tr w:rsidR="00023AD0" w14:paraId="6F4EB9AB" w14:textId="77777777" w:rsidTr="00023AD0">
        <w:trPr>
          <w:trHeight w:val="533"/>
        </w:trPr>
        <w:tc>
          <w:tcPr>
            <w:tcW w:w="827" w:type="dxa"/>
            <w:vAlign w:val="center"/>
          </w:tcPr>
          <w:p w14:paraId="17181FB4" w14:textId="654C08A7" w:rsidR="00023AD0" w:rsidRDefault="00023AD0" w:rsidP="00023AD0">
            <w:r>
              <w:t>1.19.1</w:t>
            </w:r>
          </w:p>
        </w:tc>
        <w:tc>
          <w:tcPr>
            <w:tcW w:w="6463" w:type="dxa"/>
            <w:gridSpan w:val="2"/>
            <w:shd w:val="clear" w:color="auto" w:fill="E2EFD9" w:themeFill="accent6" w:themeFillTint="33"/>
            <w:vAlign w:val="center"/>
          </w:tcPr>
          <w:p w14:paraId="6539C724" w14:textId="6EFB81B5" w:rsidR="00023AD0" w:rsidRDefault="00023AD0" w:rsidP="00023AD0">
            <w:r w:rsidRPr="00F75058">
              <w:rPr>
                <w:rFonts w:ascii="Calibri" w:hAnsi="Calibri" w:cs="Calibri"/>
              </w:rPr>
              <w:t xml:space="preserve">Carbon dioxide (CO₂) </w:t>
            </w:r>
          </w:p>
        </w:tc>
        <w:tc>
          <w:tcPr>
            <w:tcW w:w="3150" w:type="dxa"/>
            <w:gridSpan w:val="2"/>
            <w:vAlign w:val="center"/>
          </w:tcPr>
          <w:p w14:paraId="1384F8F0" w14:textId="0BE31FAB" w:rsidR="00023AD0" w:rsidRPr="00F75058" w:rsidRDefault="00023AD0" w:rsidP="00023AD0">
            <w:pPr>
              <w:rPr>
                <w:rFonts w:ascii="Calibri" w:hAnsi="Calibri" w:cs="Calibri"/>
              </w:rPr>
            </w:pPr>
          </w:p>
        </w:tc>
      </w:tr>
      <w:tr w:rsidR="00023AD0" w14:paraId="6C3C8154" w14:textId="77777777" w:rsidTr="00023AD0">
        <w:trPr>
          <w:trHeight w:val="533"/>
        </w:trPr>
        <w:tc>
          <w:tcPr>
            <w:tcW w:w="827" w:type="dxa"/>
            <w:vAlign w:val="center"/>
          </w:tcPr>
          <w:p w14:paraId="218AE6A1" w14:textId="2D580C31" w:rsidR="00023AD0" w:rsidRDefault="00023AD0" w:rsidP="00023AD0">
            <w:r>
              <w:t>1.19.2</w:t>
            </w:r>
          </w:p>
        </w:tc>
        <w:tc>
          <w:tcPr>
            <w:tcW w:w="6463" w:type="dxa"/>
            <w:gridSpan w:val="2"/>
            <w:shd w:val="clear" w:color="auto" w:fill="E2EFD9" w:themeFill="accent6" w:themeFillTint="33"/>
            <w:vAlign w:val="center"/>
          </w:tcPr>
          <w:p w14:paraId="1598BC99" w14:textId="41ABF8FC" w:rsidR="00023AD0" w:rsidRDefault="00023AD0" w:rsidP="00023AD0">
            <w:r w:rsidRPr="00F75058">
              <w:rPr>
                <w:rFonts w:ascii="Calibri" w:hAnsi="Calibri" w:cs="Calibri"/>
              </w:rPr>
              <w:t xml:space="preserve">Methane (CH₄) </w:t>
            </w:r>
          </w:p>
        </w:tc>
        <w:tc>
          <w:tcPr>
            <w:tcW w:w="3150" w:type="dxa"/>
            <w:gridSpan w:val="2"/>
            <w:vAlign w:val="center"/>
          </w:tcPr>
          <w:p w14:paraId="68BE6BDA" w14:textId="2342A909" w:rsidR="00023AD0" w:rsidRPr="00F75058" w:rsidRDefault="00023AD0" w:rsidP="00023AD0">
            <w:pPr>
              <w:rPr>
                <w:rFonts w:ascii="Calibri" w:hAnsi="Calibri" w:cs="Calibri"/>
              </w:rPr>
            </w:pPr>
          </w:p>
        </w:tc>
      </w:tr>
      <w:tr w:rsidR="00023AD0" w14:paraId="0A7E96EF" w14:textId="77777777" w:rsidTr="00023AD0">
        <w:trPr>
          <w:trHeight w:val="533"/>
        </w:trPr>
        <w:tc>
          <w:tcPr>
            <w:tcW w:w="827" w:type="dxa"/>
            <w:vAlign w:val="center"/>
          </w:tcPr>
          <w:p w14:paraId="683A6C5F" w14:textId="06277DD1" w:rsidR="00023AD0" w:rsidRDefault="00023AD0" w:rsidP="00023AD0">
            <w:r>
              <w:t>1.19.3</w:t>
            </w:r>
          </w:p>
        </w:tc>
        <w:tc>
          <w:tcPr>
            <w:tcW w:w="6463" w:type="dxa"/>
            <w:gridSpan w:val="2"/>
            <w:shd w:val="clear" w:color="auto" w:fill="E2EFD9" w:themeFill="accent6" w:themeFillTint="33"/>
            <w:vAlign w:val="center"/>
          </w:tcPr>
          <w:p w14:paraId="5598C5F0" w14:textId="7D7BBBAD" w:rsidR="00023AD0" w:rsidRDefault="00023AD0" w:rsidP="00023AD0">
            <w:r w:rsidRPr="00F75058">
              <w:rPr>
                <w:rFonts w:ascii="Calibri" w:hAnsi="Calibri" w:cs="Calibri"/>
              </w:rPr>
              <w:t xml:space="preserve">Nitrous oxide (N₂O) </w:t>
            </w:r>
          </w:p>
        </w:tc>
        <w:tc>
          <w:tcPr>
            <w:tcW w:w="3150" w:type="dxa"/>
            <w:gridSpan w:val="2"/>
            <w:vAlign w:val="center"/>
          </w:tcPr>
          <w:p w14:paraId="245C7844" w14:textId="4F5B746F" w:rsidR="00023AD0" w:rsidRPr="00F75058" w:rsidRDefault="00023AD0" w:rsidP="00023AD0">
            <w:pPr>
              <w:rPr>
                <w:rFonts w:ascii="Calibri" w:hAnsi="Calibri" w:cs="Calibri"/>
              </w:rPr>
            </w:pPr>
          </w:p>
        </w:tc>
      </w:tr>
      <w:tr w:rsidR="00023AD0" w14:paraId="76FF70E2" w14:textId="77777777" w:rsidTr="00023AD0">
        <w:trPr>
          <w:trHeight w:val="533"/>
        </w:trPr>
        <w:tc>
          <w:tcPr>
            <w:tcW w:w="827" w:type="dxa"/>
            <w:vAlign w:val="center"/>
          </w:tcPr>
          <w:p w14:paraId="3570F437" w14:textId="4D3DB0F2" w:rsidR="00023AD0" w:rsidRDefault="00023AD0" w:rsidP="00023AD0">
            <w:r>
              <w:t>1.19.4</w:t>
            </w:r>
          </w:p>
        </w:tc>
        <w:tc>
          <w:tcPr>
            <w:tcW w:w="6463" w:type="dxa"/>
            <w:gridSpan w:val="2"/>
            <w:shd w:val="clear" w:color="auto" w:fill="E2EFD9" w:themeFill="accent6" w:themeFillTint="33"/>
            <w:vAlign w:val="center"/>
          </w:tcPr>
          <w:p w14:paraId="4B06D4AC" w14:textId="0EDBDDC7" w:rsidR="00023AD0" w:rsidRDefault="00023AD0" w:rsidP="00023AD0">
            <w:r w:rsidRPr="00F75058">
              <w:rPr>
                <w:rFonts w:ascii="Calibri" w:hAnsi="Calibri" w:cs="Calibri"/>
              </w:rPr>
              <w:t xml:space="preserve">Hydrofluorocarbons (HFCs) </w:t>
            </w:r>
          </w:p>
        </w:tc>
        <w:tc>
          <w:tcPr>
            <w:tcW w:w="3150" w:type="dxa"/>
            <w:gridSpan w:val="2"/>
            <w:vAlign w:val="center"/>
          </w:tcPr>
          <w:p w14:paraId="4955ADF5" w14:textId="028E9D6F" w:rsidR="00023AD0" w:rsidRPr="00F75058" w:rsidRDefault="00023AD0" w:rsidP="00023AD0">
            <w:pPr>
              <w:rPr>
                <w:rFonts w:ascii="Calibri" w:hAnsi="Calibri" w:cs="Calibri"/>
              </w:rPr>
            </w:pPr>
          </w:p>
        </w:tc>
      </w:tr>
      <w:tr w:rsidR="00023AD0" w14:paraId="46E87FE1" w14:textId="77777777" w:rsidTr="00023AD0">
        <w:trPr>
          <w:trHeight w:val="533"/>
        </w:trPr>
        <w:tc>
          <w:tcPr>
            <w:tcW w:w="827" w:type="dxa"/>
            <w:vAlign w:val="center"/>
          </w:tcPr>
          <w:p w14:paraId="409A88FC" w14:textId="6F719441" w:rsidR="00023AD0" w:rsidRDefault="00023AD0" w:rsidP="00023AD0">
            <w:r>
              <w:t>1.19.5</w:t>
            </w:r>
          </w:p>
        </w:tc>
        <w:tc>
          <w:tcPr>
            <w:tcW w:w="6463" w:type="dxa"/>
            <w:gridSpan w:val="2"/>
            <w:shd w:val="clear" w:color="auto" w:fill="E2EFD9" w:themeFill="accent6" w:themeFillTint="33"/>
            <w:vAlign w:val="center"/>
          </w:tcPr>
          <w:p w14:paraId="5CFFFFE7" w14:textId="23D7CD92" w:rsidR="00023AD0" w:rsidRDefault="00023AD0" w:rsidP="00023AD0">
            <w:r w:rsidRPr="00F75058">
              <w:rPr>
                <w:rFonts w:ascii="Calibri" w:hAnsi="Calibri" w:cs="Calibri"/>
              </w:rPr>
              <w:t xml:space="preserve">Perfluorocarbons (PFCs) </w:t>
            </w:r>
          </w:p>
        </w:tc>
        <w:tc>
          <w:tcPr>
            <w:tcW w:w="3150" w:type="dxa"/>
            <w:gridSpan w:val="2"/>
            <w:vAlign w:val="center"/>
          </w:tcPr>
          <w:p w14:paraId="03860132" w14:textId="343A51B0" w:rsidR="00023AD0" w:rsidRPr="00F75058" w:rsidRDefault="00023AD0" w:rsidP="00023AD0">
            <w:pPr>
              <w:rPr>
                <w:rFonts w:ascii="Calibri" w:hAnsi="Calibri" w:cs="Calibri"/>
              </w:rPr>
            </w:pPr>
          </w:p>
        </w:tc>
      </w:tr>
      <w:tr w:rsidR="00023AD0" w14:paraId="1F9A6CDC" w14:textId="77777777" w:rsidTr="00023AD0">
        <w:trPr>
          <w:trHeight w:val="533"/>
        </w:trPr>
        <w:tc>
          <w:tcPr>
            <w:tcW w:w="827" w:type="dxa"/>
            <w:vAlign w:val="center"/>
          </w:tcPr>
          <w:p w14:paraId="607EB4BA" w14:textId="53F2481D" w:rsidR="00023AD0" w:rsidRDefault="00023AD0" w:rsidP="00023AD0">
            <w:r>
              <w:t>1.19.6</w:t>
            </w:r>
          </w:p>
        </w:tc>
        <w:tc>
          <w:tcPr>
            <w:tcW w:w="6463" w:type="dxa"/>
            <w:gridSpan w:val="2"/>
            <w:shd w:val="clear" w:color="auto" w:fill="E2EFD9" w:themeFill="accent6" w:themeFillTint="33"/>
            <w:vAlign w:val="center"/>
          </w:tcPr>
          <w:p w14:paraId="5FC03261" w14:textId="28F62F4F" w:rsidR="00023AD0" w:rsidRDefault="00023AD0" w:rsidP="00023AD0">
            <w:r w:rsidRPr="00F75058">
              <w:rPr>
                <w:rFonts w:ascii="Calibri" w:hAnsi="Calibri" w:cs="Calibri"/>
              </w:rPr>
              <w:t xml:space="preserve">Sulphur hexafluoride (SF6) </w:t>
            </w:r>
          </w:p>
        </w:tc>
        <w:tc>
          <w:tcPr>
            <w:tcW w:w="3150" w:type="dxa"/>
            <w:gridSpan w:val="2"/>
            <w:vAlign w:val="center"/>
          </w:tcPr>
          <w:p w14:paraId="77E8232D" w14:textId="3C5CA6C8" w:rsidR="00023AD0" w:rsidRPr="00F75058" w:rsidRDefault="00023AD0" w:rsidP="00023AD0">
            <w:pPr>
              <w:rPr>
                <w:rFonts w:ascii="Calibri" w:hAnsi="Calibri" w:cs="Calibri"/>
              </w:rPr>
            </w:pPr>
          </w:p>
        </w:tc>
      </w:tr>
      <w:tr w:rsidR="00023AD0" w14:paraId="0EF0C1BB" w14:textId="77777777" w:rsidTr="00023AD0">
        <w:trPr>
          <w:trHeight w:val="533"/>
        </w:trPr>
        <w:tc>
          <w:tcPr>
            <w:tcW w:w="827" w:type="dxa"/>
            <w:vAlign w:val="center"/>
          </w:tcPr>
          <w:p w14:paraId="024F02FA" w14:textId="3AB2CF4B" w:rsidR="00023AD0" w:rsidRDefault="00023AD0" w:rsidP="00023AD0">
            <w:r>
              <w:t>1.19.7</w:t>
            </w:r>
          </w:p>
        </w:tc>
        <w:tc>
          <w:tcPr>
            <w:tcW w:w="6463" w:type="dxa"/>
            <w:gridSpan w:val="2"/>
            <w:shd w:val="clear" w:color="auto" w:fill="E2EFD9" w:themeFill="accent6" w:themeFillTint="33"/>
            <w:vAlign w:val="center"/>
          </w:tcPr>
          <w:p w14:paraId="663F7878" w14:textId="0781B84E" w:rsidR="00023AD0" w:rsidRDefault="00023AD0" w:rsidP="00023AD0">
            <w:r w:rsidRPr="00F75058">
              <w:rPr>
                <w:rFonts w:ascii="Calibri" w:hAnsi="Calibri" w:cs="Calibri"/>
              </w:rPr>
              <w:t xml:space="preserve">Nitrogen trifluoride (NF3) </w:t>
            </w:r>
          </w:p>
        </w:tc>
        <w:tc>
          <w:tcPr>
            <w:tcW w:w="3150" w:type="dxa"/>
            <w:gridSpan w:val="2"/>
            <w:vAlign w:val="center"/>
          </w:tcPr>
          <w:p w14:paraId="2C31D623" w14:textId="497708F8" w:rsidR="00023AD0" w:rsidRPr="00F75058" w:rsidRDefault="00023AD0" w:rsidP="00023AD0">
            <w:pPr>
              <w:rPr>
                <w:rFonts w:ascii="Calibri" w:hAnsi="Calibri" w:cs="Calibri"/>
              </w:rPr>
            </w:pPr>
          </w:p>
        </w:tc>
      </w:tr>
      <w:tr w:rsidR="00023AD0" w:rsidRPr="009951EB" w14:paraId="711C406F" w14:textId="77777777" w:rsidTr="00023AD0">
        <w:trPr>
          <w:trHeight w:val="533"/>
        </w:trPr>
        <w:tc>
          <w:tcPr>
            <w:tcW w:w="827" w:type="dxa"/>
            <w:vAlign w:val="center"/>
          </w:tcPr>
          <w:p w14:paraId="4544D237" w14:textId="0F68CCC3" w:rsidR="00023AD0" w:rsidRDefault="00023AD0" w:rsidP="00023AD0">
            <w:r>
              <w:t>1.19.8</w:t>
            </w:r>
          </w:p>
        </w:tc>
        <w:tc>
          <w:tcPr>
            <w:tcW w:w="6463" w:type="dxa"/>
            <w:gridSpan w:val="2"/>
            <w:shd w:val="clear" w:color="auto" w:fill="E2EFD9" w:themeFill="accent6" w:themeFillTint="33"/>
            <w:vAlign w:val="center"/>
          </w:tcPr>
          <w:p w14:paraId="10FBEE2B" w14:textId="16882A35" w:rsidR="00023AD0" w:rsidRPr="009951EB" w:rsidRDefault="00023AD0" w:rsidP="00023AD0">
            <w:pPr>
              <w:rPr>
                <w:lang w:val="fr-FR"/>
              </w:rPr>
            </w:pPr>
            <w:r w:rsidRPr="009951EB">
              <w:rPr>
                <w:rFonts w:ascii="Calibri" w:hAnsi="Calibri" w:cs="Calibri"/>
                <w:lang w:val="fr-FR"/>
              </w:rPr>
              <w:t xml:space="preserve">Carbon </w:t>
            </w:r>
            <w:proofErr w:type="spellStart"/>
            <w:r w:rsidRPr="009951EB">
              <w:rPr>
                <w:rFonts w:ascii="Calibri" w:hAnsi="Calibri" w:cs="Calibri"/>
                <w:lang w:val="fr-FR"/>
              </w:rPr>
              <w:t>dioxide</w:t>
            </w:r>
            <w:proofErr w:type="spellEnd"/>
            <w:r w:rsidRPr="009951EB">
              <w:rPr>
                <w:rFonts w:ascii="Calibri" w:hAnsi="Calibri" w:cs="Calibri"/>
                <w:lang w:val="fr-FR"/>
              </w:rPr>
              <w:t xml:space="preserve"> </w:t>
            </w:r>
            <w:proofErr w:type="spellStart"/>
            <w:r w:rsidRPr="009951EB">
              <w:rPr>
                <w:rFonts w:ascii="Calibri" w:hAnsi="Calibri" w:cs="Calibri"/>
                <w:lang w:val="fr-FR"/>
              </w:rPr>
              <w:t>equivalent</w:t>
            </w:r>
            <w:proofErr w:type="spellEnd"/>
            <w:r w:rsidRPr="009951EB">
              <w:rPr>
                <w:rFonts w:ascii="Calibri" w:hAnsi="Calibri" w:cs="Calibri"/>
                <w:lang w:val="fr-FR"/>
              </w:rPr>
              <w:t xml:space="preserve"> (</w:t>
            </w:r>
            <w:proofErr w:type="spellStart"/>
            <w:r w:rsidRPr="009951EB">
              <w:rPr>
                <w:rFonts w:ascii="Calibri" w:hAnsi="Calibri" w:cs="Calibri"/>
                <w:lang w:val="fr-FR"/>
              </w:rPr>
              <w:t>CO₂e</w:t>
            </w:r>
            <w:proofErr w:type="spellEnd"/>
            <w:r w:rsidRPr="009951EB">
              <w:rPr>
                <w:rFonts w:ascii="Calibri" w:hAnsi="Calibri" w:cs="Calibri"/>
                <w:lang w:val="fr-FR"/>
              </w:rPr>
              <w:t xml:space="preserve">) </w:t>
            </w:r>
          </w:p>
        </w:tc>
        <w:tc>
          <w:tcPr>
            <w:tcW w:w="3150" w:type="dxa"/>
            <w:gridSpan w:val="2"/>
            <w:vAlign w:val="center"/>
          </w:tcPr>
          <w:p w14:paraId="7C41530E" w14:textId="769FE26A" w:rsidR="00023AD0" w:rsidRPr="009951EB" w:rsidRDefault="00023AD0" w:rsidP="00023AD0">
            <w:pPr>
              <w:rPr>
                <w:rFonts w:ascii="Calibri" w:hAnsi="Calibri" w:cs="Calibri"/>
                <w:lang w:val="fr-FR"/>
              </w:rPr>
            </w:pPr>
          </w:p>
        </w:tc>
      </w:tr>
      <w:tr w:rsidR="00023AD0" w14:paraId="77BC6906" w14:textId="77777777" w:rsidTr="00023AD0">
        <w:trPr>
          <w:trHeight w:val="602"/>
        </w:trPr>
        <w:tc>
          <w:tcPr>
            <w:tcW w:w="827" w:type="dxa"/>
            <w:vAlign w:val="center"/>
          </w:tcPr>
          <w:p w14:paraId="37939BAF" w14:textId="09587DFA" w:rsidR="00023AD0" w:rsidRPr="00920154" w:rsidRDefault="00023AD0" w:rsidP="00023AD0">
            <w:pPr>
              <w:rPr>
                <w:b/>
                <w:bCs/>
              </w:rPr>
            </w:pPr>
            <w:r w:rsidRPr="00920154">
              <w:rPr>
                <w:b/>
                <w:bCs/>
              </w:rPr>
              <w:t>1.</w:t>
            </w:r>
            <w:r>
              <w:rPr>
                <w:b/>
                <w:bCs/>
              </w:rPr>
              <w:t>20</w:t>
            </w:r>
          </w:p>
        </w:tc>
        <w:tc>
          <w:tcPr>
            <w:tcW w:w="9613" w:type="dxa"/>
            <w:gridSpan w:val="4"/>
            <w:shd w:val="clear" w:color="auto" w:fill="DEEAF6" w:themeFill="accent5" w:themeFillTint="33"/>
            <w:vAlign w:val="center"/>
          </w:tcPr>
          <w:p w14:paraId="0762E373" w14:textId="031F2E79" w:rsidR="00023AD0" w:rsidRPr="00F75058" w:rsidRDefault="00023AD0" w:rsidP="00023AD0">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023AD0" w14:paraId="43F11C86" w14:textId="77777777" w:rsidTr="00023AD0">
        <w:trPr>
          <w:trHeight w:val="38"/>
        </w:trPr>
        <w:tc>
          <w:tcPr>
            <w:tcW w:w="827" w:type="dxa"/>
            <w:vAlign w:val="center"/>
          </w:tcPr>
          <w:p w14:paraId="15F2841E" w14:textId="26085E1F" w:rsidR="00023AD0" w:rsidRDefault="00023AD0" w:rsidP="00023AD0">
            <w:r>
              <w:t>1.20.1</w:t>
            </w:r>
          </w:p>
        </w:tc>
        <w:tc>
          <w:tcPr>
            <w:tcW w:w="6463" w:type="dxa"/>
            <w:gridSpan w:val="2"/>
            <w:shd w:val="clear" w:color="auto" w:fill="E2EFD9" w:themeFill="accent6" w:themeFillTint="33"/>
            <w:vAlign w:val="center"/>
          </w:tcPr>
          <w:p w14:paraId="4C7F2340" w14:textId="14CECE44" w:rsidR="00023AD0" w:rsidRDefault="00023AD0" w:rsidP="00023AD0">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C33C68" w14:textId="41A57BB5" w:rsidR="00023AD0" w:rsidRDefault="00023AD0" w:rsidP="00023AD0">
            <w:pPr>
              <w:rPr>
                <w:rFonts w:ascii="Calibri" w:hAnsi="Calibri" w:cs="Calibri"/>
              </w:rPr>
            </w:pPr>
          </w:p>
        </w:tc>
      </w:tr>
      <w:tr w:rsidR="00023AD0" w14:paraId="179A812D" w14:textId="77777777" w:rsidTr="00023AD0">
        <w:trPr>
          <w:trHeight w:val="37"/>
        </w:trPr>
        <w:tc>
          <w:tcPr>
            <w:tcW w:w="827" w:type="dxa"/>
            <w:vAlign w:val="center"/>
          </w:tcPr>
          <w:p w14:paraId="0C7D83E2" w14:textId="0EF251C0" w:rsidR="00023AD0" w:rsidRDefault="00023AD0" w:rsidP="00023AD0">
            <w:r>
              <w:t>1.20.2</w:t>
            </w:r>
          </w:p>
        </w:tc>
        <w:tc>
          <w:tcPr>
            <w:tcW w:w="6463" w:type="dxa"/>
            <w:gridSpan w:val="2"/>
            <w:shd w:val="clear" w:color="auto" w:fill="E2EFD9" w:themeFill="accent6" w:themeFillTint="33"/>
            <w:vAlign w:val="center"/>
          </w:tcPr>
          <w:p w14:paraId="339AF144" w14:textId="3553C07E" w:rsidR="00023AD0" w:rsidRDefault="00023AD0" w:rsidP="00023AD0">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63919AB" w14:textId="044762C9" w:rsidR="00023AD0" w:rsidRDefault="00023AD0" w:rsidP="00023AD0">
            <w:pPr>
              <w:rPr>
                <w:rFonts w:ascii="Calibri" w:hAnsi="Calibri" w:cs="Calibri"/>
              </w:rPr>
            </w:pPr>
          </w:p>
        </w:tc>
      </w:tr>
      <w:tr w:rsidR="00023AD0" w14:paraId="09CA9119" w14:textId="77777777" w:rsidTr="00023AD0">
        <w:trPr>
          <w:trHeight w:val="37"/>
        </w:trPr>
        <w:tc>
          <w:tcPr>
            <w:tcW w:w="827" w:type="dxa"/>
            <w:vAlign w:val="center"/>
          </w:tcPr>
          <w:p w14:paraId="1D5A5CD6" w14:textId="2E70A6E7" w:rsidR="00023AD0" w:rsidRDefault="00023AD0" w:rsidP="00023AD0">
            <w:r>
              <w:lastRenderedPageBreak/>
              <w:t>1.20.3</w:t>
            </w:r>
          </w:p>
        </w:tc>
        <w:tc>
          <w:tcPr>
            <w:tcW w:w="6463" w:type="dxa"/>
            <w:gridSpan w:val="2"/>
            <w:shd w:val="clear" w:color="auto" w:fill="E2EFD9" w:themeFill="accent6" w:themeFillTint="33"/>
            <w:vAlign w:val="center"/>
          </w:tcPr>
          <w:p w14:paraId="301E82DD" w14:textId="3D1307B3" w:rsidR="00023AD0" w:rsidRDefault="00023AD0" w:rsidP="00023AD0">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172BBEE7" w:rsidR="00023AD0" w:rsidRDefault="00023AD0" w:rsidP="00023AD0">
            <w:pPr>
              <w:rPr>
                <w:rFonts w:ascii="Calibri" w:hAnsi="Calibri" w:cs="Calibri"/>
              </w:rPr>
            </w:pPr>
          </w:p>
        </w:tc>
      </w:tr>
      <w:tr w:rsidR="00023AD0" w14:paraId="64F6C1D9" w14:textId="77777777" w:rsidTr="00023AD0">
        <w:trPr>
          <w:trHeight w:val="37"/>
        </w:trPr>
        <w:tc>
          <w:tcPr>
            <w:tcW w:w="827" w:type="dxa"/>
            <w:vAlign w:val="center"/>
          </w:tcPr>
          <w:p w14:paraId="3B2D33A4" w14:textId="21A559CB" w:rsidR="00023AD0" w:rsidRDefault="00023AD0" w:rsidP="00023AD0">
            <w:r>
              <w:t>1.20.4</w:t>
            </w:r>
          </w:p>
        </w:tc>
        <w:tc>
          <w:tcPr>
            <w:tcW w:w="6463" w:type="dxa"/>
            <w:gridSpan w:val="2"/>
            <w:shd w:val="clear" w:color="auto" w:fill="E2EFD9" w:themeFill="accent6" w:themeFillTint="33"/>
            <w:vAlign w:val="center"/>
          </w:tcPr>
          <w:p w14:paraId="193CC1EF" w14:textId="48C4EBD9" w:rsidR="00023AD0" w:rsidRDefault="00023AD0" w:rsidP="00023AD0">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023AD0" w:rsidRDefault="00023AD0" w:rsidP="00023AD0">
            <w:pPr>
              <w:rPr>
                <w:rFonts w:ascii="Calibri" w:hAnsi="Calibri" w:cs="Calibri"/>
              </w:rPr>
            </w:pPr>
          </w:p>
        </w:tc>
      </w:tr>
      <w:tr w:rsidR="00023AD0" w14:paraId="568F3B51" w14:textId="77777777" w:rsidTr="00023AD0">
        <w:trPr>
          <w:trHeight w:val="37"/>
        </w:trPr>
        <w:tc>
          <w:tcPr>
            <w:tcW w:w="827" w:type="dxa"/>
            <w:vAlign w:val="center"/>
          </w:tcPr>
          <w:p w14:paraId="697787BB" w14:textId="2141A193" w:rsidR="00023AD0" w:rsidRDefault="00023AD0" w:rsidP="00023AD0">
            <w:r>
              <w:t>1.20.5</w:t>
            </w:r>
          </w:p>
        </w:tc>
        <w:tc>
          <w:tcPr>
            <w:tcW w:w="6463" w:type="dxa"/>
            <w:gridSpan w:val="2"/>
            <w:shd w:val="clear" w:color="auto" w:fill="E2EFD9" w:themeFill="accent6" w:themeFillTint="33"/>
            <w:vAlign w:val="center"/>
          </w:tcPr>
          <w:p w14:paraId="617A189E" w14:textId="1A59F13A" w:rsidR="00023AD0" w:rsidRDefault="00023AD0" w:rsidP="00023AD0">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9F1256" w14:textId="02F02CD7" w:rsidR="00023AD0" w:rsidRDefault="00023AD0" w:rsidP="00023AD0">
            <w:pPr>
              <w:rPr>
                <w:rFonts w:ascii="Calibri" w:hAnsi="Calibri" w:cs="Calibri"/>
              </w:rPr>
            </w:pPr>
          </w:p>
        </w:tc>
      </w:tr>
      <w:tr w:rsidR="00023AD0" w14:paraId="0303D72E" w14:textId="77777777" w:rsidTr="00023AD0">
        <w:trPr>
          <w:trHeight w:val="37"/>
        </w:trPr>
        <w:tc>
          <w:tcPr>
            <w:tcW w:w="827" w:type="dxa"/>
            <w:vAlign w:val="center"/>
          </w:tcPr>
          <w:p w14:paraId="4FE3769B" w14:textId="66924614" w:rsidR="00023AD0" w:rsidRDefault="00023AD0" w:rsidP="00023AD0">
            <w:r>
              <w:t>1.20.6</w:t>
            </w:r>
          </w:p>
        </w:tc>
        <w:tc>
          <w:tcPr>
            <w:tcW w:w="6463" w:type="dxa"/>
            <w:gridSpan w:val="2"/>
            <w:shd w:val="clear" w:color="auto" w:fill="E2EFD9" w:themeFill="accent6" w:themeFillTint="33"/>
            <w:vAlign w:val="center"/>
          </w:tcPr>
          <w:p w14:paraId="5312CA75" w14:textId="5EF96405" w:rsidR="00023AD0" w:rsidRDefault="00023AD0" w:rsidP="00023AD0">
            <w:pPr>
              <w:rPr>
                <w:rFonts w:ascii="Calibri" w:hAnsi="Calibri" w:cs="Calibri"/>
              </w:rPr>
            </w:pPr>
            <w:r>
              <w:rPr>
                <w:rFonts w:ascii="Calibri" w:hAnsi="Calibri" w:cs="Calibri"/>
              </w:rPr>
              <w:t>Not specified</w:t>
            </w:r>
          </w:p>
        </w:tc>
        <w:tc>
          <w:tcPr>
            <w:tcW w:w="3150" w:type="dxa"/>
            <w:gridSpan w:val="2"/>
            <w:vAlign w:val="center"/>
          </w:tcPr>
          <w:p w14:paraId="6449EC87" w14:textId="4A53910B" w:rsidR="00023AD0" w:rsidRDefault="00023AD0" w:rsidP="00023AD0">
            <w:pPr>
              <w:rPr>
                <w:rFonts w:ascii="Calibri" w:hAnsi="Calibri" w:cs="Calibri"/>
              </w:rPr>
            </w:pPr>
          </w:p>
        </w:tc>
      </w:tr>
      <w:tr w:rsidR="00023AD0" w14:paraId="59781770" w14:textId="77777777" w:rsidTr="00023AD0">
        <w:trPr>
          <w:trHeight w:val="602"/>
        </w:trPr>
        <w:tc>
          <w:tcPr>
            <w:tcW w:w="827" w:type="dxa"/>
            <w:vAlign w:val="center"/>
          </w:tcPr>
          <w:p w14:paraId="08859E01" w14:textId="0350EE27" w:rsidR="00023AD0" w:rsidRPr="00920154" w:rsidRDefault="00023AD0" w:rsidP="00023AD0">
            <w:pPr>
              <w:rPr>
                <w:b/>
                <w:bCs/>
              </w:rPr>
            </w:pPr>
            <w:r w:rsidRPr="00920154">
              <w:rPr>
                <w:b/>
                <w:bCs/>
              </w:rPr>
              <w:t>1.2</w:t>
            </w:r>
            <w:r>
              <w:rPr>
                <w:b/>
                <w:bCs/>
              </w:rPr>
              <w:t>1</w:t>
            </w:r>
          </w:p>
        </w:tc>
        <w:tc>
          <w:tcPr>
            <w:tcW w:w="9613" w:type="dxa"/>
            <w:gridSpan w:val="4"/>
            <w:shd w:val="clear" w:color="auto" w:fill="DEEAF6" w:themeFill="accent5" w:themeFillTint="33"/>
            <w:vAlign w:val="center"/>
          </w:tcPr>
          <w:p w14:paraId="0D60E684" w14:textId="1AAA4F57" w:rsidR="00023AD0" w:rsidRDefault="00023AD0" w:rsidP="00023AD0">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023AD0" w14:paraId="56400E7D" w14:textId="77777777" w:rsidTr="00023AD0">
        <w:trPr>
          <w:trHeight w:val="1020"/>
        </w:trPr>
        <w:tc>
          <w:tcPr>
            <w:tcW w:w="827" w:type="dxa"/>
            <w:vAlign w:val="center"/>
          </w:tcPr>
          <w:p w14:paraId="68A11B21" w14:textId="77777777" w:rsidR="00023AD0" w:rsidRDefault="00023AD0" w:rsidP="00023AD0"/>
        </w:tc>
        <w:tc>
          <w:tcPr>
            <w:tcW w:w="9613" w:type="dxa"/>
            <w:gridSpan w:val="4"/>
            <w:vAlign w:val="center"/>
          </w:tcPr>
          <w:p w14:paraId="079ABC8C" w14:textId="77777777" w:rsidR="00023AD0" w:rsidRDefault="00023AD0" w:rsidP="00023AD0">
            <w:pPr>
              <w:rPr>
                <w:rFonts w:ascii="Calibri" w:hAnsi="Calibri" w:cs="Calibri"/>
              </w:rPr>
            </w:pPr>
          </w:p>
          <w:p w14:paraId="70D2401E" w14:textId="77777777" w:rsidR="00023AD0" w:rsidRDefault="00023AD0" w:rsidP="00023AD0"/>
        </w:tc>
      </w:tr>
      <w:tr w:rsidR="00023AD0" w14:paraId="76C21563" w14:textId="77777777" w:rsidTr="00023AD0">
        <w:trPr>
          <w:trHeight w:val="37"/>
        </w:trPr>
        <w:tc>
          <w:tcPr>
            <w:tcW w:w="827" w:type="dxa"/>
            <w:vAlign w:val="center"/>
          </w:tcPr>
          <w:p w14:paraId="00B2F082" w14:textId="7ADD724D" w:rsidR="00023AD0" w:rsidRPr="00920154" w:rsidRDefault="00023AD0" w:rsidP="00023AD0">
            <w:pPr>
              <w:rPr>
                <w:b/>
                <w:bCs/>
              </w:rPr>
            </w:pPr>
            <w:r w:rsidRPr="00920154">
              <w:rPr>
                <w:b/>
                <w:bCs/>
              </w:rPr>
              <w:t>1.2</w:t>
            </w:r>
            <w:r>
              <w:rPr>
                <w:b/>
                <w:bCs/>
              </w:rPr>
              <w:t>2</w:t>
            </w:r>
          </w:p>
        </w:tc>
        <w:tc>
          <w:tcPr>
            <w:tcW w:w="9613" w:type="dxa"/>
            <w:gridSpan w:val="4"/>
            <w:shd w:val="clear" w:color="auto" w:fill="DEEAF6" w:themeFill="accent5" w:themeFillTint="33"/>
            <w:vAlign w:val="center"/>
          </w:tcPr>
          <w:p w14:paraId="6BC16EBC" w14:textId="010D2FDC" w:rsidR="00023AD0" w:rsidRDefault="00023AD0" w:rsidP="00023AD0">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023AD0" w14:paraId="78C596CB" w14:textId="77777777" w:rsidTr="00023AD0">
        <w:trPr>
          <w:trHeight w:val="75"/>
        </w:trPr>
        <w:tc>
          <w:tcPr>
            <w:tcW w:w="827" w:type="dxa"/>
            <w:vAlign w:val="center"/>
          </w:tcPr>
          <w:p w14:paraId="18272361" w14:textId="44F608AE" w:rsidR="00023AD0" w:rsidRDefault="00023AD0" w:rsidP="00023AD0">
            <w:r>
              <w:t>1.22.1</w:t>
            </w:r>
          </w:p>
        </w:tc>
        <w:tc>
          <w:tcPr>
            <w:tcW w:w="6463" w:type="dxa"/>
            <w:gridSpan w:val="2"/>
            <w:shd w:val="clear" w:color="auto" w:fill="E2EFD9" w:themeFill="accent6" w:themeFillTint="33"/>
            <w:vAlign w:val="center"/>
          </w:tcPr>
          <w:p w14:paraId="223CAFA6" w14:textId="6BC02D62" w:rsidR="00023AD0" w:rsidRDefault="00023AD0" w:rsidP="00023AD0">
            <w:pPr>
              <w:rPr>
                <w:rFonts w:ascii="Calibri" w:hAnsi="Calibri" w:cs="Calibri"/>
              </w:rPr>
            </w:pPr>
            <w:r>
              <w:rPr>
                <w:rFonts w:ascii="Calibri" w:hAnsi="Calibri" w:cs="Calibri"/>
              </w:rPr>
              <w:t>Not specified</w:t>
            </w:r>
          </w:p>
        </w:tc>
        <w:tc>
          <w:tcPr>
            <w:tcW w:w="3150" w:type="dxa"/>
            <w:gridSpan w:val="2"/>
            <w:vAlign w:val="center"/>
          </w:tcPr>
          <w:p w14:paraId="3084FC08" w14:textId="78C30225" w:rsidR="00023AD0" w:rsidRDefault="00023AD0" w:rsidP="00023AD0">
            <w:pPr>
              <w:rPr>
                <w:rFonts w:ascii="Calibri" w:hAnsi="Calibri" w:cs="Calibri"/>
              </w:rPr>
            </w:pPr>
          </w:p>
        </w:tc>
      </w:tr>
      <w:tr w:rsidR="00023AD0" w14:paraId="63E6F324" w14:textId="77777777" w:rsidTr="00023AD0">
        <w:trPr>
          <w:trHeight w:val="74"/>
        </w:trPr>
        <w:tc>
          <w:tcPr>
            <w:tcW w:w="827" w:type="dxa"/>
            <w:vAlign w:val="center"/>
          </w:tcPr>
          <w:p w14:paraId="23268D50" w14:textId="2492C1BD" w:rsidR="00023AD0" w:rsidRDefault="00023AD0" w:rsidP="00023AD0">
            <w:r>
              <w:t>1.22.2</w:t>
            </w:r>
          </w:p>
        </w:tc>
        <w:tc>
          <w:tcPr>
            <w:tcW w:w="6463" w:type="dxa"/>
            <w:gridSpan w:val="2"/>
            <w:shd w:val="clear" w:color="auto" w:fill="E2EFD9" w:themeFill="accent6" w:themeFillTint="33"/>
            <w:vAlign w:val="center"/>
          </w:tcPr>
          <w:p w14:paraId="5FA260A2" w14:textId="469A0715" w:rsidR="00023AD0" w:rsidRDefault="00023AD0" w:rsidP="00023AD0">
            <w:pPr>
              <w:rPr>
                <w:rFonts w:ascii="Calibri" w:hAnsi="Calibri" w:cs="Calibri"/>
              </w:rPr>
            </w:pPr>
            <w:r>
              <w:rPr>
                <w:rFonts w:ascii="Calibri" w:hAnsi="Calibri" w:cs="Calibri"/>
              </w:rPr>
              <w:t>Recommended</w:t>
            </w:r>
          </w:p>
        </w:tc>
        <w:tc>
          <w:tcPr>
            <w:tcW w:w="3150" w:type="dxa"/>
            <w:gridSpan w:val="2"/>
            <w:vAlign w:val="center"/>
          </w:tcPr>
          <w:p w14:paraId="19080650" w14:textId="66C3989F" w:rsidR="00023AD0" w:rsidRDefault="00023AD0" w:rsidP="00023AD0">
            <w:pPr>
              <w:rPr>
                <w:rFonts w:ascii="Calibri" w:hAnsi="Calibri" w:cs="Calibri"/>
              </w:rPr>
            </w:pPr>
          </w:p>
        </w:tc>
      </w:tr>
      <w:tr w:rsidR="00023AD0" w14:paraId="16438C0F" w14:textId="77777777" w:rsidTr="00023AD0">
        <w:trPr>
          <w:trHeight w:val="74"/>
        </w:trPr>
        <w:tc>
          <w:tcPr>
            <w:tcW w:w="827" w:type="dxa"/>
            <w:vAlign w:val="center"/>
          </w:tcPr>
          <w:p w14:paraId="2E0AA23E" w14:textId="1D297814" w:rsidR="00023AD0" w:rsidRDefault="00023AD0" w:rsidP="00023AD0">
            <w:r>
              <w:t>1.22.3</w:t>
            </w:r>
          </w:p>
        </w:tc>
        <w:tc>
          <w:tcPr>
            <w:tcW w:w="6463" w:type="dxa"/>
            <w:gridSpan w:val="2"/>
            <w:shd w:val="clear" w:color="auto" w:fill="E2EFD9" w:themeFill="accent6" w:themeFillTint="33"/>
            <w:vAlign w:val="center"/>
          </w:tcPr>
          <w:p w14:paraId="7A78873C" w14:textId="1E0E7B7C" w:rsidR="00023AD0" w:rsidRDefault="00023AD0" w:rsidP="00023AD0">
            <w:pPr>
              <w:rPr>
                <w:rFonts w:ascii="Calibri" w:hAnsi="Calibri" w:cs="Calibri"/>
              </w:rPr>
            </w:pPr>
            <w:r>
              <w:rPr>
                <w:rFonts w:ascii="Calibri" w:hAnsi="Calibri" w:cs="Calibri"/>
              </w:rPr>
              <w:t>Required</w:t>
            </w:r>
          </w:p>
        </w:tc>
        <w:tc>
          <w:tcPr>
            <w:tcW w:w="3150" w:type="dxa"/>
            <w:gridSpan w:val="2"/>
            <w:vAlign w:val="center"/>
          </w:tcPr>
          <w:p w14:paraId="68FEE928" w14:textId="1AA6D0D6" w:rsidR="00023AD0" w:rsidRDefault="00023AD0" w:rsidP="00023AD0">
            <w:pPr>
              <w:rPr>
                <w:rFonts w:ascii="Calibri" w:hAnsi="Calibri" w:cs="Calibri"/>
              </w:rPr>
            </w:pPr>
          </w:p>
        </w:tc>
      </w:tr>
      <w:tr w:rsidR="00023AD0" w14:paraId="172354C0" w14:textId="77777777" w:rsidTr="00023AD0">
        <w:trPr>
          <w:trHeight w:val="74"/>
        </w:trPr>
        <w:tc>
          <w:tcPr>
            <w:tcW w:w="827" w:type="dxa"/>
            <w:vAlign w:val="center"/>
          </w:tcPr>
          <w:p w14:paraId="2BE46BC4" w14:textId="000FD978" w:rsidR="00023AD0" w:rsidRPr="00920154" w:rsidRDefault="00023AD0" w:rsidP="00023AD0">
            <w:pPr>
              <w:rPr>
                <w:b/>
                <w:bCs/>
              </w:rPr>
            </w:pPr>
            <w:r w:rsidRPr="00920154">
              <w:rPr>
                <w:b/>
                <w:bCs/>
              </w:rPr>
              <w:t>1.2</w:t>
            </w:r>
            <w:r>
              <w:rPr>
                <w:b/>
                <w:bCs/>
              </w:rPr>
              <w:t>3</w:t>
            </w:r>
          </w:p>
        </w:tc>
        <w:tc>
          <w:tcPr>
            <w:tcW w:w="9613" w:type="dxa"/>
            <w:gridSpan w:val="4"/>
            <w:shd w:val="clear" w:color="auto" w:fill="DEEAF6" w:themeFill="accent5" w:themeFillTint="33"/>
            <w:vAlign w:val="center"/>
          </w:tcPr>
          <w:p w14:paraId="28105F43" w14:textId="5B00319F" w:rsidR="00023AD0" w:rsidRDefault="00023AD0" w:rsidP="00023AD0">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023AD0" w14:paraId="7010E3FF" w14:textId="77777777" w:rsidTr="00023AD0">
        <w:trPr>
          <w:trHeight w:val="75"/>
        </w:trPr>
        <w:tc>
          <w:tcPr>
            <w:tcW w:w="827" w:type="dxa"/>
            <w:vAlign w:val="center"/>
          </w:tcPr>
          <w:p w14:paraId="3A5DA6D5" w14:textId="2D9A1A97" w:rsidR="00023AD0" w:rsidRDefault="00023AD0" w:rsidP="00023AD0">
            <w:r>
              <w:t>1.23.1</w:t>
            </w:r>
          </w:p>
        </w:tc>
        <w:tc>
          <w:tcPr>
            <w:tcW w:w="6463" w:type="dxa"/>
            <w:gridSpan w:val="2"/>
            <w:shd w:val="clear" w:color="auto" w:fill="E2EFD9" w:themeFill="accent6" w:themeFillTint="33"/>
            <w:vAlign w:val="center"/>
          </w:tcPr>
          <w:p w14:paraId="0034BCF5" w14:textId="05A5AD7F" w:rsidR="00023AD0" w:rsidRDefault="00023AD0" w:rsidP="00023AD0">
            <w:pPr>
              <w:rPr>
                <w:rFonts w:ascii="Calibri" w:hAnsi="Calibri" w:cs="Calibri"/>
              </w:rPr>
            </w:pPr>
            <w:r>
              <w:rPr>
                <w:rFonts w:ascii="Calibri" w:hAnsi="Calibri" w:cs="Calibri"/>
              </w:rPr>
              <w:t>Not specified</w:t>
            </w:r>
          </w:p>
        </w:tc>
        <w:tc>
          <w:tcPr>
            <w:tcW w:w="3150" w:type="dxa"/>
            <w:gridSpan w:val="2"/>
            <w:vAlign w:val="center"/>
          </w:tcPr>
          <w:p w14:paraId="35D60F2C" w14:textId="523D6D90" w:rsidR="00023AD0" w:rsidRDefault="00023AD0" w:rsidP="00023AD0">
            <w:pPr>
              <w:rPr>
                <w:rFonts w:ascii="Calibri" w:hAnsi="Calibri" w:cs="Calibri"/>
              </w:rPr>
            </w:pPr>
          </w:p>
        </w:tc>
      </w:tr>
      <w:tr w:rsidR="00023AD0" w14:paraId="3023817E" w14:textId="77777777" w:rsidTr="00023AD0">
        <w:trPr>
          <w:trHeight w:val="74"/>
        </w:trPr>
        <w:tc>
          <w:tcPr>
            <w:tcW w:w="827" w:type="dxa"/>
            <w:vAlign w:val="center"/>
          </w:tcPr>
          <w:p w14:paraId="7343A6F7" w14:textId="094211A3" w:rsidR="00023AD0" w:rsidRDefault="00023AD0" w:rsidP="00023AD0">
            <w:r>
              <w:t>1.23.2</w:t>
            </w:r>
          </w:p>
        </w:tc>
        <w:tc>
          <w:tcPr>
            <w:tcW w:w="6463" w:type="dxa"/>
            <w:gridSpan w:val="2"/>
            <w:shd w:val="clear" w:color="auto" w:fill="E2EFD9" w:themeFill="accent6" w:themeFillTint="33"/>
            <w:vAlign w:val="center"/>
          </w:tcPr>
          <w:p w14:paraId="155197D9" w14:textId="3FFD9C1B" w:rsidR="00023AD0" w:rsidRDefault="00023AD0" w:rsidP="00023AD0">
            <w:pPr>
              <w:rPr>
                <w:rFonts w:ascii="Calibri" w:hAnsi="Calibri" w:cs="Calibri"/>
              </w:rPr>
            </w:pPr>
            <w:r>
              <w:rPr>
                <w:rFonts w:ascii="Calibri" w:hAnsi="Calibri" w:cs="Calibri"/>
              </w:rPr>
              <w:t>Recommend</w:t>
            </w:r>
          </w:p>
        </w:tc>
        <w:tc>
          <w:tcPr>
            <w:tcW w:w="3150" w:type="dxa"/>
            <w:gridSpan w:val="2"/>
            <w:vAlign w:val="center"/>
          </w:tcPr>
          <w:p w14:paraId="05693504" w14:textId="00CBC1EA" w:rsidR="00023AD0" w:rsidRDefault="00023AD0" w:rsidP="00023AD0">
            <w:pPr>
              <w:rPr>
                <w:rFonts w:ascii="Calibri" w:hAnsi="Calibri" w:cs="Calibri"/>
              </w:rPr>
            </w:pPr>
          </w:p>
        </w:tc>
      </w:tr>
      <w:tr w:rsidR="00023AD0" w14:paraId="0D6EEF98" w14:textId="77777777" w:rsidTr="00023AD0">
        <w:trPr>
          <w:trHeight w:val="74"/>
        </w:trPr>
        <w:tc>
          <w:tcPr>
            <w:tcW w:w="827" w:type="dxa"/>
            <w:vAlign w:val="center"/>
          </w:tcPr>
          <w:p w14:paraId="5D2B8A99" w14:textId="72E29506" w:rsidR="00023AD0" w:rsidRDefault="00023AD0" w:rsidP="00023AD0">
            <w:r>
              <w:t>1.23.3</w:t>
            </w:r>
          </w:p>
        </w:tc>
        <w:tc>
          <w:tcPr>
            <w:tcW w:w="6463" w:type="dxa"/>
            <w:gridSpan w:val="2"/>
            <w:shd w:val="clear" w:color="auto" w:fill="E2EFD9" w:themeFill="accent6" w:themeFillTint="33"/>
            <w:vAlign w:val="center"/>
          </w:tcPr>
          <w:p w14:paraId="7080C2FD" w14:textId="7F5A8FC5" w:rsidR="00023AD0" w:rsidRDefault="00023AD0" w:rsidP="00023AD0">
            <w:pPr>
              <w:rPr>
                <w:rFonts w:ascii="Calibri" w:hAnsi="Calibri" w:cs="Calibri"/>
              </w:rPr>
            </w:pPr>
            <w:r>
              <w:rPr>
                <w:rFonts w:ascii="Calibri" w:hAnsi="Calibri" w:cs="Calibri"/>
              </w:rPr>
              <w:t>Require</w:t>
            </w:r>
          </w:p>
        </w:tc>
        <w:tc>
          <w:tcPr>
            <w:tcW w:w="3150" w:type="dxa"/>
            <w:gridSpan w:val="2"/>
            <w:vAlign w:val="center"/>
          </w:tcPr>
          <w:p w14:paraId="6A7108E3" w14:textId="4C5CA8EF" w:rsidR="00023AD0" w:rsidRDefault="00023AD0" w:rsidP="00023AD0">
            <w:pPr>
              <w:rPr>
                <w:rFonts w:ascii="Calibri" w:hAnsi="Calibri" w:cs="Calibri"/>
              </w:rPr>
            </w:pPr>
          </w:p>
        </w:tc>
      </w:tr>
      <w:tr w:rsidR="00023AD0" w14:paraId="5FC9A4BD" w14:textId="77777777" w:rsidTr="00023AD0">
        <w:trPr>
          <w:trHeight w:val="74"/>
        </w:trPr>
        <w:tc>
          <w:tcPr>
            <w:tcW w:w="827" w:type="dxa"/>
            <w:vAlign w:val="center"/>
          </w:tcPr>
          <w:p w14:paraId="19078010" w14:textId="51CFBBE6" w:rsidR="00023AD0" w:rsidRPr="00FF7131" w:rsidRDefault="00023AD0" w:rsidP="00023AD0">
            <w:pPr>
              <w:rPr>
                <w:b/>
                <w:bCs/>
              </w:rPr>
            </w:pPr>
            <w:r w:rsidRPr="00FF7131">
              <w:rPr>
                <w:b/>
                <w:bCs/>
              </w:rPr>
              <w:t>1.2</w:t>
            </w:r>
            <w:r>
              <w:rPr>
                <w:b/>
                <w:bCs/>
              </w:rPr>
              <w:t>4</w:t>
            </w:r>
          </w:p>
        </w:tc>
        <w:tc>
          <w:tcPr>
            <w:tcW w:w="9613" w:type="dxa"/>
            <w:gridSpan w:val="4"/>
            <w:shd w:val="clear" w:color="auto" w:fill="DEEAF6" w:themeFill="accent5" w:themeFillTint="33"/>
            <w:vAlign w:val="center"/>
          </w:tcPr>
          <w:p w14:paraId="5D995E75" w14:textId="1A2BD02D" w:rsidR="00023AD0" w:rsidRDefault="00023AD0" w:rsidP="00023AD0">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023AD0" w14:paraId="34CF9907" w14:textId="77777777" w:rsidTr="00023AD0">
        <w:trPr>
          <w:trHeight w:val="1020"/>
        </w:trPr>
        <w:tc>
          <w:tcPr>
            <w:tcW w:w="827" w:type="dxa"/>
            <w:vAlign w:val="center"/>
          </w:tcPr>
          <w:p w14:paraId="4744EA14" w14:textId="77777777" w:rsidR="00023AD0" w:rsidRDefault="00023AD0" w:rsidP="00023AD0"/>
        </w:tc>
        <w:tc>
          <w:tcPr>
            <w:tcW w:w="9613" w:type="dxa"/>
            <w:gridSpan w:val="4"/>
            <w:vAlign w:val="center"/>
          </w:tcPr>
          <w:p w14:paraId="39D4D3D6" w14:textId="77777777" w:rsidR="00023AD0" w:rsidRDefault="00023AD0" w:rsidP="00023AD0">
            <w:pPr>
              <w:rPr>
                <w:rFonts w:ascii="Calibri" w:hAnsi="Calibri" w:cs="Calibri"/>
              </w:rPr>
            </w:pPr>
          </w:p>
          <w:p w14:paraId="4CF2AEB1" w14:textId="77777777" w:rsidR="00023AD0" w:rsidRDefault="00023AD0" w:rsidP="00023AD0"/>
        </w:tc>
      </w:tr>
      <w:tr w:rsidR="00023AD0" w14:paraId="6D5DAEAB" w14:textId="77777777" w:rsidTr="00DD3144">
        <w:trPr>
          <w:trHeight w:val="1020"/>
        </w:trPr>
        <w:tc>
          <w:tcPr>
            <w:tcW w:w="10440" w:type="dxa"/>
            <w:gridSpan w:val="5"/>
            <w:shd w:val="clear" w:color="auto" w:fill="FFF2CC" w:themeFill="accent4" w:themeFillTint="33"/>
            <w:vAlign w:val="center"/>
          </w:tcPr>
          <w:p w14:paraId="1882CF76" w14:textId="4DEF4997" w:rsidR="00023AD0" w:rsidRPr="00CF2E7C" w:rsidRDefault="00023AD0" w:rsidP="00023AD0">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023AD0" w14:paraId="64D5E591" w14:textId="77777777" w:rsidTr="00023AD0">
        <w:trPr>
          <w:trHeight w:val="58"/>
        </w:trPr>
        <w:tc>
          <w:tcPr>
            <w:tcW w:w="827" w:type="dxa"/>
            <w:vAlign w:val="center"/>
          </w:tcPr>
          <w:p w14:paraId="13EB8ECD" w14:textId="165C70E5" w:rsidR="00023AD0" w:rsidRPr="466E435B" w:rsidRDefault="00023AD0" w:rsidP="00023AD0">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05353243" w14:textId="4DB8EBE2" w:rsidR="00023AD0" w:rsidRPr="466E435B" w:rsidRDefault="00023AD0" w:rsidP="00023AD0">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023AD0" w14:paraId="28FE5A95" w14:textId="77777777" w:rsidTr="00023AD0">
        <w:trPr>
          <w:trHeight w:val="62"/>
        </w:trPr>
        <w:tc>
          <w:tcPr>
            <w:tcW w:w="827" w:type="dxa"/>
            <w:vAlign w:val="center"/>
          </w:tcPr>
          <w:p w14:paraId="00C2360A" w14:textId="754DCE3A" w:rsidR="00023AD0" w:rsidRPr="00FF7131" w:rsidRDefault="00023AD0" w:rsidP="00023AD0">
            <w:pPr>
              <w:spacing w:line="276" w:lineRule="auto"/>
              <w:rPr>
                <w:rFonts w:ascii="Calibri" w:hAnsi="Calibri" w:cs="Calibri"/>
                <w:b/>
                <w:bCs/>
              </w:rPr>
            </w:pPr>
          </w:p>
        </w:tc>
        <w:tc>
          <w:tcPr>
            <w:tcW w:w="4753" w:type="dxa"/>
            <w:shd w:val="clear" w:color="auto" w:fill="E2EFD9" w:themeFill="accent6" w:themeFillTint="33"/>
            <w:vAlign w:val="center"/>
          </w:tcPr>
          <w:p w14:paraId="359FCCB1" w14:textId="77777777" w:rsidR="00023AD0" w:rsidRDefault="00023AD0" w:rsidP="00023AD0">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023AD0" w:rsidRDefault="00023AD0" w:rsidP="00023AD0">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023AD0" w:rsidRDefault="00023AD0" w:rsidP="00023AD0">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023AD0" w:rsidRDefault="00023AD0" w:rsidP="00023AD0">
            <w:pPr>
              <w:spacing w:line="276" w:lineRule="auto"/>
              <w:jc w:val="center"/>
              <w:rPr>
                <w:rFonts w:ascii="Calibri" w:hAnsi="Calibri" w:cs="Calibri"/>
              </w:rPr>
            </w:pPr>
            <w:r>
              <w:rPr>
                <w:rFonts w:ascii="Calibri" w:hAnsi="Calibri" w:cs="Calibri"/>
              </w:rPr>
              <w:t>Not specified</w:t>
            </w:r>
          </w:p>
        </w:tc>
      </w:tr>
      <w:tr w:rsidR="00023AD0" w14:paraId="4C0E1BC8" w14:textId="77777777" w:rsidTr="00023AD0">
        <w:trPr>
          <w:trHeight w:val="60"/>
        </w:trPr>
        <w:tc>
          <w:tcPr>
            <w:tcW w:w="827" w:type="dxa"/>
            <w:vAlign w:val="center"/>
          </w:tcPr>
          <w:p w14:paraId="0C5A5456" w14:textId="0FC54581" w:rsidR="00023AD0" w:rsidRDefault="00023AD0" w:rsidP="00023AD0">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00622B0E" w14:textId="4B11E0F8" w:rsidR="00023AD0" w:rsidRDefault="00023AD0" w:rsidP="00023AD0">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023AD0" w:rsidRDefault="00023AD0" w:rsidP="00023AD0">
            <w:pPr>
              <w:spacing w:line="276" w:lineRule="auto"/>
              <w:rPr>
                <w:rFonts w:ascii="Calibri" w:hAnsi="Calibri" w:cs="Calibri"/>
              </w:rPr>
            </w:pPr>
          </w:p>
        </w:tc>
        <w:tc>
          <w:tcPr>
            <w:tcW w:w="1620" w:type="dxa"/>
            <w:vAlign w:val="center"/>
          </w:tcPr>
          <w:p w14:paraId="7FD38B81" w14:textId="77777777" w:rsidR="00023AD0" w:rsidRDefault="00023AD0" w:rsidP="00023AD0">
            <w:pPr>
              <w:spacing w:line="276" w:lineRule="auto"/>
              <w:rPr>
                <w:rFonts w:ascii="Calibri" w:hAnsi="Calibri" w:cs="Calibri"/>
              </w:rPr>
            </w:pPr>
          </w:p>
        </w:tc>
        <w:tc>
          <w:tcPr>
            <w:tcW w:w="1530" w:type="dxa"/>
            <w:vAlign w:val="center"/>
          </w:tcPr>
          <w:p w14:paraId="495E91D9" w14:textId="3F35C1D8" w:rsidR="00023AD0" w:rsidRDefault="00023AD0" w:rsidP="00023AD0">
            <w:pPr>
              <w:spacing w:line="276" w:lineRule="auto"/>
              <w:rPr>
                <w:rFonts w:ascii="Calibri" w:hAnsi="Calibri" w:cs="Calibri"/>
              </w:rPr>
            </w:pPr>
          </w:p>
        </w:tc>
      </w:tr>
      <w:tr w:rsidR="00023AD0" w14:paraId="19F0A16A" w14:textId="77777777" w:rsidTr="00023AD0">
        <w:trPr>
          <w:trHeight w:val="60"/>
        </w:trPr>
        <w:tc>
          <w:tcPr>
            <w:tcW w:w="827" w:type="dxa"/>
            <w:vAlign w:val="center"/>
          </w:tcPr>
          <w:p w14:paraId="28F6F6FB" w14:textId="5F2CCE6E" w:rsidR="00023AD0" w:rsidRDefault="00023AD0" w:rsidP="00023AD0">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256DBB79" w14:textId="64BD1072" w:rsidR="00023AD0" w:rsidRDefault="00023AD0" w:rsidP="00023AD0">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023AD0" w:rsidRDefault="00023AD0" w:rsidP="00023AD0">
            <w:pPr>
              <w:spacing w:line="276" w:lineRule="auto"/>
              <w:rPr>
                <w:rFonts w:ascii="Calibri" w:hAnsi="Calibri" w:cs="Calibri"/>
              </w:rPr>
            </w:pPr>
          </w:p>
        </w:tc>
        <w:tc>
          <w:tcPr>
            <w:tcW w:w="1620" w:type="dxa"/>
            <w:vAlign w:val="center"/>
          </w:tcPr>
          <w:p w14:paraId="79052FDE" w14:textId="77777777" w:rsidR="00023AD0" w:rsidRDefault="00023AD0" w:rsidP="00023AD0">
            <w:pPr>
              <w:spacing w:line="276" w:lineRule="auto"/>
              <w:rPr>
                <w:rFonts w:ascii="Calibri" w:hAnsi="Calibri" w:cs="Calibri"/>
              </w:rPr>
            </w:pPr>
          </w:p>
        </w:tc>
        <w:tc>
          <w:tcPr>
            <w:tcW w:w="1530" w:type="dxa"/>
            <w:vAlign w:val="center"/>
          </w:tcPr>
          <w:p w14:paraId="544C9B5A" w14:textId="56D79EE1" w:rsidR="00023AD0" w:rsidRDefault="00023AD0" w:rsidP="00023AD0">
            <w:pPr>
              <w:spacing w:line="276" w:lineRule="auto"/>
              <w:rPr>
                <w:rFonts w:ascii="Calibri" w:hAnsi="Calibri" w:cs="Calibri"/>
              </w:rPr>
            </w:pPr>
          </w:p>
        </w:tc>
      </w:tr>
      <w:tr w:rsidR="00023AD0" w14:paraId="5B12EA74" w14:textId="77777777" w:rsidTr="00023AD0">
        <w:trPr>
          <w:trHeight w:val="60"/>
        </w:trPr>
        <w:tc>
          <w:tcPr>
            <w:tcW w:w="827" w:type="dxa"/>
            <w:vAlign w:val="center"/>
          </w:tcPr>
          <w:p w14:paraId="3367DBB2" w14:textId="2D857BE3" w:rsidR="00023AD0" w:rsidRDefault="00023AD0" w:rsidP="00023AD0">
            <w:pPr>
              <w:spacing w:line="276" w:lineRule="auto"/>
              <w:rPr>
                <w:rFonts w:ascii="Calibri" w:hAnsi="Calibri" w:cs="Calibri"/>
              </w:rPr>
            </w:pPr>
            <w:r>
              <w:rPr>
                <w:rFonts w:ascii="Calibri" w:hAnsi="Calibri" w:cs="Calibri"/>
              </w:rPr>
              <w:lastRenderedPageBreak/>
              <w:t>1.25.3</w:t>
            </w:r>
          </w:p>
        </w:tc>
        <w:tc>
          <w:tcPr>
            <w:tcW w:w="4753" w:type="dxa"/>
            <w:shd w:val="clear" w:color="auto" w:fill="DEEAF6" w:themeFill="accent5" w:themeFillTint="33"/>
            <w:vAlign w:val="center"/>
          </w:tcPr>
          <w:p w14:paraId="32640AB7" w14:textId="0EFD45ED" w:rsidR="00023AD0" w:rsidRDefault="00023AD0" w:rsidP="00023AD0">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023AD0" w:rsidRDefault="00023AD0" w:rsidP="00023AD0">
            <w:pPr>
              <w:spacing w:line="276" w:lineRule="auto"/>
              <w:rPr>
                <w:rFonts w:ascii="Calibri" w:hAnsi="Calibri" w:cs="Calibri"/>
              </w:rPr>
            </w:pPr>
          </w:p>
        </w:tc>
        <w:tc>
          <w:tcPr>
            <w:tcW w:w="1620" w:type="dxa"/>
            <w:vAlign w:val="center"/>
          </w:tcPr>
          <w:p w14:paraId="52ED1BE7" w14:textId="77777777" w:rsidR="00023AD0" w:rsidRDefault="00023AD0" w:rsidP="00023AD0">
            <w:pPr>
              <w:spacing w:line="276" w:lineRule="auto"/>
              <w:rPr>
                <w:rFonts w:ascii="Calibri" w:hAnsi="Calibri" w:cs="Calibri"/>
              </w:rPr>
            </w:pPr>
          </w:p>
        </w:tc>
        <w:tc>
          <w:tcPr>
            <w:tcW w:w="1530" w:type="dxa"/>
            <w:vAlign w:val="center"/>
          </w:tcPr>
          <w:p w14:paraId="3F6D318E" w14:textId="3371E4EB" w:rsidR="00023AD0" w:rsidRDefault="00023AD0" w:rsidP="00023AD0">
            <w:pPr>
              <w:spacing w:line="276" w:lineRule="auto"/>
              <w:rPr>
                <w:rFonts w:ascii="Calibri" w:hAnsi="Calibri" w:cs="Calibri"/>
              </w:rPr>
            </w:pPr>
          </w:p>
        </w:tc>
      </w:tr>
      <w:tr w:rsidR="00023AD0" w14:paraId="1A902F90" w14:textId="77777777" w:rsidTr="00023AD0">
        <w:trPr>
          <w:trHeight w:val="74"/>
        </w:trPr>
        <w:tc>
          <w:tcPr>
            <w:tcW w:w="827" w:type="dxa"/>
            <w:vAlign w:val="center"/>
          </w:tcPr>
          <w:p w14:paraId="038A1781" w14:textId="726AF914" w:rsidR="00023AD0" w:rsidRPr="00480247" w:rsidRDefault="00023AD0" w:rsidP="00023AD0">
            <w:pPr>
              <w:rPr>
                <w:b/>
                <w:bCs/>
              </w:rPr>
            </w:pPr>
            <w:r>
              <w:rPr>
                <w:b/>
                <w:bCs/>
              </w:rPr>
              <w:t>1.26</w:t>
            </w:r>
          </w:p>
        </w:tc>
        <w:tc>
          <w:tcPr>
            <w:tcW w:w="9613" w:type="dxa"/>
            <w:gridSpan w:val="4"/>
            <w:shd w:val="clear" w:color="auto" w:fill="DEEAF6" w:themeFill="accent5" w:themeFillTint="33"/>
            <w:vAlign w:val="center"/>
          </w:tcPr>
          <w:p w14:paraId="63B464E9" w14:textId="756DCDCA" w:rsidR="00023AD0" w:rsidRDefault="00023AD0" w:rsidP="00023AD0">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023AD0" w14:paraId="020E2EFD" w14:textId="77777777" w:rsidTr="00023AD0">
        <w:trPr>
          <w:trHeight w:val="1020"/>
        </w:trPr>
        <w:tc>
          <w:tcPr>
            <w:tcW w:w="827" w:type="dxa"/>
            <w:vAlign w:val="center"/>
          </w:tcPr>
          <w:p w14:paraId="64231479" w14:textId="77777777" w:rsidR="00023AD0" w:rsidRDefault="00023AD0" w:rsidP="00023AD0"/>
        </w:tc>
        <w:tc>
          <w:tcPr>
            <w:tcW w:w="9613" w:type="dxa"/>
            <w:gridSpan w:val="4"/>
            <w:vAlign w:val="center"/>
          </w:tcPr>
          <w:p w14:paraId="30D54D96" w14:textId="77777777" w:rsidR="00023AD0" w:rsidRDefault="00023AD0" w:rsidP="00023AD0"/>
          <w:p w14:paraId="15249671" w14:textId="77777777" w:rsidR="00023AD0" w:rsidRDefault="00023AD0" w:rsidP="00023AD0"/>
        </w:tc>
      </w:tr>
      <w:tr w:rsidR="00023AD0" w14:paraId="32782E8C" w14:textId="77777777" w:rsidTr="00023AD0">
        <w:trPr>
          <w:trHeight w:val="74"/>
        </w:trPr>
        <w:tc>
          <w:tcPr>
            <w:tcW w:w="827" w:type="dxa"/>
            <w:vAlign w:val="center"/>
          </w:tcPr>
          <w:p w14:paraId="33BE4087" w14:textId="095E2E58" w:rsidR="00023AD0" w:rsidRPr="004D6484" w:rsidRDefault="00023AD0" w:rsidP="00023AD0">
            <w:pPr>
              <w:rPr>
                <w:b/>
                <w:bCs/>
              </w:rPr>
            </w:pPr>
            <w:r>
              <w:rPr>
                <w:b/>
                <w:bCs/>
              </w:rPr>
              <w:t>1.27</w:t>
            </w:r>
          </w:p>
        </w:tc>
        <w:tc>
          <w:tcPr>
            <w:tcW w:w="9613" w:type="dxa"/>
            <w:gridSpan w:val="4"/>
            <w:shd w:val="clear" w:color="auto" w:fill="DEEAF6" w:themeFill="accent5" w:themeFillTint="33"/>
            <w:vAlign w:val="center"/>
          </w:tcPr>
          <w:p w14:paraId="24BE4560" w14:textId="4950794C"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023AD0" w14:paraId="6A351619" w14:textId="77777777" w:rsidTr="00023AD0">
        <w:trPr>
          <w:trHeight w:val="1020"/>
        </w:trPr>
        <w:tc>
          <w:tcPr>
            <w:tcW w:w="827" w:type="dxa"/>
            <w:vAlign w:val="center"/>
          </w:tcPr>
          <w:p w14:paraId="6414239C" w14:textId="77777777" w:rsidR="00023AD0" w:rsidRDefault="00023AD0" w:rsidP="00023AD0"/>
        </w:tc>
        <w:tc>
          <w:tcPr>
            <w:tcW w:w="9613" w:type="dxa"/>
            <w:gridSpan w:val="4"/>
            <w:vAlign w:val="center"/>
          </w:tcPr>
          <w:p w14:paraId="73A709EF" w14:textId="77777777" w:rsidR="00023AD0" w:rsidRDefault="00023AD0" w:rsidP="00023AD0"/>
          <w:p w14:paraId="37AC343C" w14:textId="77777777" w:rsidR="00023AD0" w:rsidRDefault="00023AD0" w:rsidP="00023AD0"/>
        </w:tc>
      </w:tr>
      <w:tr w:rsidR="00023AD0" w14:paraId="510C3093" w14:textId="77777777" w:rsidTr="00DD3144">
        <w:trPr>
          <w:trHeight w:val="1020"/>
        </w:trPr>
        <w:tc>
          <w:tcPr>
            <w:tcW w:w="10440" w:type="dxa"/>
            <w:gridSpan w:val="5"/>
            <w:shd w:val="clear" w:color="auto" w:fill="FDF2CC"/>
            <w:vAlign w:val="center"/>
          </w:tcPr>
          <w:p w14:paraId="71CC98BB" w14:textId="267AD87C" w:rsidR="00023AD0" w:rsidRPr="00CF2E7C" w:rsidRDefault="00023AD0" w:rsidP="00023AD0">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023AD0" w14:paraId="21FB6C32" w14:textId="77777777" w:rsidTr="00023AD0">
        <w:trPr>
          <w:trHeight w:val="74"/>
        </w:trPr>
        <w:tc>
          <w:tcPr>
            <w:tcW w:w="827" w:type="dxa"/>
            <w:vAlign w:val="center"/>
          </w:tcPr>
          <w:p w14:paraId="4FE995F2" w14:textId="6035E0FF" w:rsidR="00023AD0" w:rsidRPr="00BA72DC" w:rsidRDefault="00023AD0" w:rsidP="00023AD0">
            <w:pPr>
              <w:rPr>
                <w:b/>
                <w:bCs/>
              </w:rPr>
            </w:pPr>
            <w:r w:rsidRPr="00BA72DC">
              <w:rPr>
                <w:b/>
                <w:bCs/>
              </w:rPr>
              <w:t>1.2</w:t>
            </w:r>
            <w:r>
              <w:rPr>
                <w:b/>
                <w:bCs/>
              </w:rPr>
              <w:t>8</w:t>
            </w:r>
          </w:p>
        </w:tc>
        <w:tc>
          <w:tcPr>
            <w:tcW w:w="9613" w:type="dxa"/>
            <w:gridSpan w:val="4"/>
            <w:shd w:val="clear" w:color="auto" w:fill="DEEAF6" w:themeFill="accent5" w:themeFillTint="33"/>
            <w:vAlign w:val="center"/>
          </w:tcPr>
          <w:p w14:paraId="4F2A39E2" w14:textId="3FC7111E" w:rsidR="00023AD0" w:rsidRDefault="00023AD0" w:rsidP="00023AD0">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023AD0" w14:paraId="306F46AE" w14:textId="77777777" w:rsidTr="00023AD0">
        <w:trPr>
          <w:trHeight w:val="25"/>
        </w:trPr>
        <w:tc>
          <w:tcPr>
            <w:tcW w:w="827" w:type="dxa"/>
            <w:vAlign w:val="center"/>
          </w:tcPr>
          <w:p w14:paraId="77D8CAC7" w14:textId="77777777" w:rsidR="00023AD0" w:rsidRDefault="00023AD0" w:rsidP="00023AD0"/>
        </w:tc>
        <w:tc>
          <w:tcPr>
            <w:tcW w:w="4753" w:type="dxa"/>
            <w:shd w:val="clear" w:color="auto" w:fill="E2EFD9" w:themeFill="accent6" w:themeFillTint="33"/>
            <w:vAlign w:val="center"/>
          </w:tcPr>
          <w:p w14:paraId="7082B96C" w14:textId="77777777" w:rsidR="00023AD0" w:rsidRDefault="00023AD0" w:rsidP="00023AD0"/>
        </w:tc>
        <w:tc>
          <w:tcPr>
            <w:tcW w:w="1710" w:type="dxa"/>
            <w:shd w:val="clear" w:color="auto" w:fill="E2EFD9" w:themeFill="accent6" w:themeFillTint="33"/>
            <w:vAlign w:val="center"/>
          </w:tcPr>
          <w:p w14:paraId="62105344" w14:textId="73351783" w:rsidR="00023AD0" w:rsidRPr="00993609" w:rsidRDefault="00023AD0" w:rsidP="00023AD0">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023AD0" w:rsidRPr="00993609" w:rsidRDefault="00023AD0" w:rsidP="00023AD0">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023AD0" w:rsidRPr="00993609" w:rsidRDefault="00023AD0" w:rsidP="00023AD0">
            <w:pPr>
              <w:jc w:val="center"/>
              <w:rPr>
                <w:sz w:val="22"/>
                <w:szCs w:val="22"/>
              </w:rPr>
            </w:pPr>
            <w:r w:rsidRPr="00993609">
              <w:rPr>
                <w:sz w:val="22"/>
                <w:szCs w:val="22"/>
              </w:rPr>
              <w:t>Neither recommended nor required</w:t>
            </w:r>
          </w:p>
        </w:tc>
      </w:tr>
      <w:tr w:rsidR="00023AD0" w14:paraId="0CEDA1E6" w14:textId="77777777" w:rsidTr="00023AD0">
        <w:trPr>
          <w:trHeight w:val="21"/>
        </w:trPr>
        <w:tc>
          <w:tcPr>
            <w:tcW w:w="827" w:type="dxa"/>
            <w:vAlign w:val="center"/>
          </w:tcPr>
          <w:p w14:paraId="025B01F3" w14:textId="02781E33" w:rsidR="00023AD0" w:rsidRDefault="00023AD0" w:rsidP="00023AD0">
            <w:r>
              <w:t>1.28.1</w:t>
            </w:r>
          </w:p>
        </w:tc>
        <w:tc>
          <w:tcPr>
            <w:tcW w:w="4753" w:type="dxa"/>
            <w:shd w:val="clear" w:color="auto" w:fill="DEEAF6" w:themeFill="accent5" w:themeFillTint="33"/>
            <w:vAlign w:val="center"/>
          </w:tcPr>
          <w:p w14:paraId="263FF3FB" w14:textId="7277D970" w:rsidR="00023AD0" w:rsidRDefault="00023AD0" w:rsidP="00023AD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023AD0" w:rsidRDefault="00023AD0" w:rsidP="00023AD0"/>
        </w:tc>
        <w:tc>
          <w:tcPr>
            <w:tcW w:w="1620" w:type="dxa"/>
            <w:vAlign w:val="center"/>
          </w:tcPr>
          <w:p w14:paraId="028D81AE" w14:textId="77777777" w:rsidR="00023AD0" w:rsidRDefault="00023AD0" w:rsidP="00023AD0"/>
        </w:tc>
        <w:tc>
          <w:tcPr>
            <w:tcW w:w="1530" w:type="dxa"/>
            <w:vAlign w:val="center"/>
          </w:tcPr>
          <w:p w14:paraId="78667043" w14:textId="6796FB9F" w:rsidR="00023AD0" w:rsidRDefault="00023AD0" w:rsidP="00023AD0"/>
        </w:tc>
      </w:tr>
      <w:tr w:rsidR="00023AD0" w14:paraId="2836F826" w14:textId="77777777" w:rsidTr="00023AD0">
        <w:trPr>
          <w:trHeight w:val="21"/>
        </w:trPr>
        <w:tc>
          <w:tcPr>
            <w:tcW w:w="827" w:type="dxa"/>
            <w:vAlign w:val="center"/>
          </w:tcPr>
          <w:p w14:paraId="136899A6" w14:textId="11BC851E" w:rsidR="00023AD0" w:rsidRDefault="00023AD0" w:rsidP="00023AD0">
            <w:r>
              <w:t>1.28.2</w:t>
            </w:r>
          </w:p>
        </w:tc>
        <w:tc>
          <w:tcPr>
            <w:tcW w:w="4753" w:type="dxa"/>
            <w:shd w:val="clear" w:color="auto" w:fill="DEEAF6" w:themeFill="accent5" w:themeFillTint="33"/>
            <w:vAlign w:val="center"/>
          </w:tcPr>
          <w:p w14:paraId="6B0FD230" w14:textId="3E8F9B54" w:rsidR="00023AD0" w:rsidRDefault="00023AD0" w:rsidP="00023AD0">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023AD0" w:rsidRDefault="00023AD0" w:rsidP="00023AD0"/>
        </w:tc>
        <w:tc>
          <w:tcPr>
            <w:tcW w:w="1620" w:type="dxa"/>
            <w:vAlign w:val="center"/>
          </w:tcPr>
          <w:p w14:paraId="5C1D356A" w14:textId="77777777" w:rsidR="00023AD0" w:rsidRDefault="00023AD0" w:rsidP="00023AD0"/>
        </w:tc>
        <w:tc>
          <w:tcPr>
            <w:tcW w:w="1530" w:type="dxa"/>
            <w:vAlign w:val="center"/>
          </w:tcPr>
          <w:p w14:paraId="2EDB2569" w14:textId="54B97D7C" w:rsidR="00023AD0" w:rsidRDefault="00023AD0" w:rsidP="00023AD0"/>
        </w:tc>
      </w:tr>
      <w:tr w:rsidR="00023AD0" w14:paraId="21633660" w14:textId="77777777" w:rsidTr="00023AD0">
        <w:trPr>
          <w:trHeight w:val="21"/>
        </w:trPr>
        <w:tc>
          <w:tcPr>
            <w:tcW w:w="827" w:type="dxa"/>
            <w:vAlign w:val="center"/>
          </w:tcPr>
          <w:p w14:paraId="5FDA9CD3" w14:textId="7A115F9D" w:rsidR="00023AD0" w:rsidRDefault="00023AD0" w:rsidP="00023AD0">
            <w:r>
              <w:t>1.28.3</w:t>
            </w:r>
          </w:p>
        </w:tc>
        <w:tc>
          <w:tcPr>
            <w:tcW w:w="4753" w:type="dxa"/>
            <w:shd w:val="clear" w:color="auto" w:fill="DEEAF6" w:themeFill="accent5" w:themeFillTint="33"/>
            <w:vAlign w:val="center"/>
          </w:tcPr>
          <w:p w14:paraId="43522D07" w14:textId="3B9DE319" w:rsidR="00023AD0" w:rsidRDefault="00023AD0" w:rsidP="00023AD0">
            <w:r>
              <w:t>A net zero target</w:t>
            </w:r>
          </w:p>
        </w:tc>
        <w:tc>
          <w:tcPr>
            <w:tcW w:w="1710" w:type="dxa"/>
            <w:vAlign w:val="center"/>
          </w:tcPr>
          <w:p w14:paraId="42963139" w14:textId="77777777" w:rsidR="00023AD0" w:rsidRDefault="00023AD0" w:rsidP="00023AD0"/>
        </w:tc>
        <w:tc>
          <w:tcPr>
            <w:tcW w:w="1620" w:type="dxa"/>
            <w:vAlign w:val="center"/>
          </w:tcPr>
          <w:p w14:paraId="16EB1CB8" w14:textId="77777777" w:rsidR="00023AD0" w:rsidRDefault="00023AD0" w:rsidP="00023AD0"/>
        </w:tc>
        <w:tc>
          <w:tcPr>
            <w:tcW w:w="1530" w:type="dxa"/>
            <w:vAlign w:val="center"/>
          </w:tcPr>
          <w:p w14:paraId="60BF2E61" w14:textId="133DC243" w:rsidR="00023AD0" w:rsidRDefault="00023AD0" w:rsidP="00023AD0"/>
        </w:tc>
      </w:tr>
      <w:tr w:rsidR="00023AD0" w14:paraId="0DBED847" w14:textId="77777777" w:rsidTr="00023AD0">
        <w:trPr>
          <w:trHeight w:val="21"/>
        </w:trPr>
        <w:tc>
          <w:tcPr>
            <w:tcW w:w="827" w:type="dxa"/>
            <w:vAlign w:val="center"/>
          </w:tcPr>
          <w:p w14:paraId="7629D35E" w14:textId="075CFBAD" w:rsidR="00023AD0" w:rsidRDefault="00023AD0" w:rsidP="00023AD0">
            <w:r>
              <w:t>1.28.4</w:t>
            </w:r>
          </w:p>
        </w:tc>
        <w:tc>
          <w:tcPr>
            <w:tcW w:w="4753" w:type="dxa"/>
            <w:shd w:val="clear" w:color="auto" w:fill="DEEAF6" w:themeFill="accent5" w:themeFillTint="33"/>
            <w:vAlign w:val="center"/>
          </w:tcPr>
          <w:p w14:paraId="42EA1B71" w14:textId="7DCC7A4C" w:rsidR="00023AD0" w:rsidRDefault="00023AD0" w:rsidP="00023AD0">
            <w:r>
              <w:t>Targets covering non-carbon GHG emissions</w:t>
            </w:r>
          </w:p>
        </w:tc>
        <w:tc>
          <w:tcPr>
            <w:tcW w:w="1710" w:type="dxa"/>
            <w:vAlign w:val="center"/>
          </w:tcPr>
          <w:p w14:paraId="2A2BA767" w14:textId="77777777" w:rsidR="00023AD0" w:rsidRDefault="00023AD0" w:rsidP="00023AD0"/>
        </w:tc>
        <w:tc>
          <w:tcPr>
            <w:tcW w:w="1620" w:type="dxa"/>
            <w:vAlign w:val="center"/>
          </w:tcPr>
          <w:p w14:paraId="67C1DCBA" w14:textId="77777777" w:rsidR="00023AD0" w:rsidRDefault="00023AD0" w:rsidP="00023AD0"/>
        </w:tc>
        <w:tc>
          <w:tcPr>
            <w:tcW w:w="1530" w:type="dxa"/>
            <w:vAlign w:val="center"/>
          </w:tcPr>
          <w:p w14:paraId="3D9EBCD4" w14:textId="26812160" w:rsidR="00023AD0" w:rsidRDefault="00023AD0" w:rsidP="00023AD0"/>
        </w:tc>
      </w:tr>
      <w:tr w:rsidR="00023AD0" w14:paraId="66F637AA" w14:textId="77777777" w:rsidTr="00023AD0">
        <w:trPr>
          <w:trHeight w:val="21"/>
        </w:trPr>
        <w:tc>
          <w:tcPr>
            <w:tcW w:w="827" w:type="dxa"/>
            <w:vAlign w:val="center"/>
          </w:tcPr>
          <w:p w14:paraId="6D7BC54D" w14:textId="01650FAA" w:rsidR="00023AD0" w:rsidRDefault="00023AD0" w:rsidP="00023AD0">
            <w:r>
              <w:t>1.28.5</w:t>
            </w:r>
          </w:p>
        </w:tc>
        <w:tc>
          <w:tcPr>
            <w:tcW w:w="4753" w:type="dxa"/>
            <w:shd w:val="clear" w:color="auto" w:fill="DEEAF6" w:themeFill="accent5" w:themeFillTint="33"/>
            <w:vAlign w:val="center"/>
          </w:tcPr>
          <w:p w14:paraId="4F86B7A5" w14:textId="38E72037" w:rsidR="00023AD0" w:rsidRDefault="00023AD0" w:rsidP="00023AD0">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023AD0" w:rsidRDefault="00023AD0" w:rsidP="00023AD0"/>
        </w:tc>
        <w:tc>
          <w:tcPr>
            <w:tcW w:w="1620" w:type="dxa"/>
            <w:vAlign w:val="center"/>
          </w:tcPr>
          <w:p w14:paraId="79F426CB" w14:textId="77777777" w:rsidR="00023AD0" w:rsidRDefault="00023AD0" w:rsidP="00023AD0"/>
        </w:tc>
        <w:tc>
          <w:tcPr>
            <w:tcW w:w="1530" w:type="dxa"/>
            <w:vAlign w:val="center"/>
          </w:tcPr>
          <w:p w14:paraId="404D0CF0" w14:textId="43D4A33A" w:rsidR="00023AD0" w:rsidRDefault="00023AD0" w:rsidP="00023AD0"/>
        </w:tc>
      </w:tr>
      <w:tr w:rsidR="00023AD0" w14:paraId="71431187" w14:textId="77777777" w:rsidTr="00023AD0">
        <w:trPr>
          <w:trHeight w:val="21"/>
        </w:trPr>
        <w:tc>
          <w:tcPr>
            <w:tcW w:w="827" w:type="dxa"/>
            <w:vAlign w:val="center"/>
          </w:tcPr>
          <w:p w14:paraId="0EC264DB" w14:textId="0BEF92CE" w:rsidR="00023AD0" w:rsidRDefault="00023AD0" w:rsidP="00023AD0">
            <w:r>
              <w:t>1.28.6</w:t>
            </w:r>
          </w:p>
        </w:tc>
        <w:tc>
          <w:tcPr>
            <w:tcW w:w="4753" w:type="dxa"/>
            <w:shd w:val="clear" w:color="auto" w:fill="DEEAF6" w:themeFill="accent5" w:themeFillTint="33"/>
            <w:vAlign w:val="center"/>
          </w:tcPr>
          <w:p w14:paraId="6075083A" w14:textId="05DC3A80" w:rsidR="00023AD0" w:rsidRDefault="00023AD0" w:rsidP="00023AD0">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vAlign w:val="center"/>
          </w:tcPr>
          <w:p w14:paraId="04C97ADB" w14:textId="77777777" w:rsidR="00023AD0" w:rsidRDefault="00023AD0" w:rsidP="00023AD0"/>
        </w:tc>
        <w:tc>
          <w:tcPr>
            <w:tcW w:w="1620" w:type="dxa"/>
            <w:vAlign w:val="center"/>
          </w:tcPr>
          <w:p w14:paraId="407AD89C" w14:textId="77777777" w:rsidR="00023AD0" w:rsidRDefault="00023AD0" w:rsidP="00023AD0"/>
        </w:tc>
        <w:tc>
          <w:tcPr>
            <w:tcW w:w="1530" w:type="dxa"/>
            <w:vAlign w:val="center"/>
          </w:tcPr>
          <w:p w14:paraId="52A3CED8" w14:textId="42FC3473" w:rsidR="00023AD0" w:rsidRDefault="00023AD0" w:rsidP="00023AD0"/>
        </w:tc>
      </w:tr>
      <w:tr w:rsidR="00023AD0" w14:paraId="509A3458" w14:textId="77777777" w:rsidTr="00023AD0">
        <w:trPr>
          <w:trHeight w:val="21"/>
        </w:trPr>
        <w:tc>
          <w:tcPr>
            <w:tcW w:w="827" w:type="dxa"/>
            <w:vAlign w:val="center"/>
          </w:tcPr>
          <w:p w14:paraId="777F5CF3" w14:textId="79458F1B" w:rsidR="00023AD0" w:rsidRDefault="00023AD0" w:rsidP="00023AD0">
            <w:r>
              <w:t>1.28.7</w:t>
            </w:r>
          </w:p>
        </w:tc>
        <w:tc>
          <w:tcPr>
            <w:tcW w:w="4753" w:type="dxa"/>
            <w:shd w:val="clear" w:color="auto" w:fill="DEEAF6" w:themeFill="accent5" w:themeFillTint="33"/>
            <w:vAlign w:val="center"/>
          </w:tcPr>
          <w:p w14:paraId="1262A369" w14:textId="5F5F7ADC" w:rsidR="00023AD0" w:rsidRDefault="00023AD0" w:rsidP="00023AD0">
            <w:r>
              <w:t>A target timeframe (e.g. by 2040)</w:t>
            </w:r>
          </w:p>
        </w:tc>
        <w:tc>
          <w:tcPr>
            <w:tcW w:w="1710" w:type="dxa"/>
            <w:vAlign w:val="center"/>
          </w:tcPr>
          <w:p w14:paraId="6D23C124" w14:textId="77777777" w:rsidR="00023AD0" w:rsidRDefault="00023AD0" w:rsidP="00023AD0"/>
        </w:tc>
        <w:tc>
          <w:tcPr>
            <w:tcW w:w="1620" w:type="dxa"/>
            <w:vAlign w:val="center"/>
          </w:tcPr>
          <w:p w14:paraId="0FB585A8" w14:textId="77777777" w:rsidR="00023AD0" w:rsidRDefault="00023AD0" w:rsidP="00023AD0"/>
        </w:tc>
        <w:tc>
          <w:tcPr>
            <w:tcW w:w="1530" w:type="dxa"/>
            <w:vAlign w:val="center"/>
          </w:tcPr>
          <w:p w14:paraId="6C1DDC52" w14:textId="0867D4FD" w:rsidR="00023AD0" w:rsidRDefault="00023AD0" w:rsidP="00023AD0"/>
        </w:tc>
      </w:tr>
      <w:tr w:rsidR="00023AD0" w14:paraId="71703EFD" w14:textId="77777777" w:rsidTr="00023AD0">
        <w:trPr>
          <w:trHeight w:val="21"/>
        </w:trPr>
        <w:tc>
          <w:tcPr>
            <w:tcW w:w="827" w:type="dxa"/>
            <w:vAlign w:val="center"/>
          </w:tcPr>
          <w:p w14:paraId="46D6E5DE" w14:textId="38AD4511" w:rsidR="00023AD0" w:rsidRDefault="00023AD0" w:rsidP="00023AD0">
            <w:r>
              <w:t>1.28.8</w:t>
            </w:r>
          </w:p>
        </w:tc>
        <w:tc>
          <w:tcPr>
            <w:tcW w:w="4753" w:type="dxa"/>
            <w:shd w:val="clear" w:color="auto" w:fill="DEEAF6" w:themeFill="accent5" w:themeFillTint="33"/>
            <w:vAlign w:val="center"/>
          </w:tcPr>
          <w:p w14:paraId="6AD7EC27" w14:textId="3293AD0A" w:rsidR="00023AD0" w:rsidRDefault="00023AD0" w:rsidP="00023AD0">
            <w:r>
              <w:t>A baseline year from which progress is measured</w:t>
            </w:r>
          </w:p>
        </w:tc>
        <w:tc>
          <w:tcPr>
            <w:tcW w:w="1710" w:type="dxa"/>
            <w:vAlign w:val="center"/>
          </w:tcPr>
          <w:p w14:paraId="788B865B" w14:textId="77777777" w:rsidR="00023AD0" w:rsidRDefault="00023AD0" w:rsidP="00023AD0"/>
        </w:tc>
        <w:tc>
          <w:tcPr>
            <w:tcW w:w="1620" w:type="dxa"/>
            <w:vAlign w:val="center"/>
          </w:tcPr>
          <w:p w14:paraId="1BAE4A5F" w14:textId="77777777" w:rsidR="00023AD0" w:rsidRDefault="00023AD0" w:rsidP="00023AD0"/>
        </w:tc>
        <w:tc>
          <w:tcPr>
            <w:tcW w:w="1530" w:type="dxa"/>
            <w:vAlign w:val="center"/>
          </w:tcPr>
          <w:p w14:paraId="3D3D3D95" w14:textId="51920BB4" w:rsidR="00023AD0" w:rsidRDefault="00023AD0" w:rsidP="00023AD0"/>
        </w:tc>
      </w:tr>
      <w:tr w:rsidR="00023AD0" w14:paraId="50B41440" w14:textId="77777777" w:rsidTr="00023AD0">
        <w:trPr>
          <w:trHeight w:val="21"/>
        </w:trPr>
        <w:tc>
          <w:tcPr>
            <w:tcW w:w="827" w:type="dxa"/>
            <w:vAlign w:val="center"/>
          </w:tcPr>
          <w:p w14:paraId="0FB78D88" w14:textId="02F24DDA" w:rsidR="00023AD0" w:rsidRDefault="00023AD0" w:rsidP="00023AD0">
            <w:r>
              <w:t>1.28.9</w:t>
            </w:r>
          </w:p>
        </w:tc>
        <w:tc>
          <w:tcPr>
            <w:tcW w:w="4753" w:type="dxa"/>
            <w:shd w:val="clear" w:color="auto" w:fill="DEEAF6" w:themeFill="accent5" w:themeFillTint="33"/>
            <w:vAlign w:val="center"/>
          </w:tcPr>
          <w:p w14:paraId="0FBD6197" w14:textId="185C7A9B" w:rsidR="00023AD0" w:rsidRDefault="00023AD0" w:rsidP="00023AD0">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023AD0" w:rsidRDefault="00023AD0" w:rsidP="00023AD0"/>
        </w:tc>
        <w:tc>
          <w:tcPr>
            <w:tcW w:w="1620" w:type="dxa"/>
            <w:vAlign w:val="center"/>
          </w:tcPr>
          <w:p w14:paraId="43EB5690" w14:textId="77777777" w:rsidR="00023AD0" w:rsidRDefault="00023AD0" w:rsidP="00023AD0"/>
        </w:tc>
        <w:tc>
          <w:tcPr>
            <w:tcW w:w="1530" w:type="dxa"/>
            <w:vAlign w:val="center"/>
          </w:tcPr>
          <w:p w14:paraId="3664B658" w14:textId="77777777" w:rsidR="00023AD0" w:rsidRDefault="00023AD0" w:rsidP="00023AD0"/>
        </w:tc>
      </w:tr>
      <w:tr w:rsidR="00023AD0" w14:paraId="7D0FFDA9" w14:textId="77777777" w:rsidTr="00023AD0">
        <w:trPr>
          <w:trHeight w:val="74"/>
        </w:trPr>
        <w:tc>
          <w:tcPr>
            <w:tcW w:w="827" w:type="dxa"/>
            <w:vAlign w:val="center"/>
          </w:tcPr>
          <w:p w14:paraId="22F947A4" w14:textId="350C3B76" w:rsidR="00023AD0" w:rsidRPr="00CB790E" w:rsidRDefault="00023AD0" w:rsidP="00023AD0">
            <w:pPr>
              <w:rPr>
                <w:b/>
                <w:bCs/>
              </w:rPr>
            </w:pPr>
            <w:r w:rsidRPr="00CB790E">
              <w:rPr>
                <w:b/>
                <w:bCs/>
              </w:rPr>
              <w:t>1.2</w:t>
            </w:r>
            <w:r>
              <w:rPr>
                <w:b/>
                <w:bCs/>
              </w:rPr>
              <w:t>9</w:t>
            </w:r>
          </w:p>
        </w:tc>
        <w:tc>
          <w:tcPr>
            <w:tcW w:w="9613" w:type="dxa"/>
            <w:gridSpan w:val="4"/>
            <w:shd w:val="clear" w:color="auto" w:fill="DEEAF6" w:themeFill="accent5" w:themeFillTint="33"/>
            <w:vAlign w:val="center"/>
          </w:tcPr>
          <w:p w14:paraId="503E31F9" w14:textId="70EF0515"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023AD0" w14:paraId="559BCFB6" w14:textId="77777777" w:rsidTr="00023AD0">
        <w:trPr>
          <w:trHeight w:val="74"/>
        </w:trPr>
        <w:tc>
          <w:tcPr>
            <w:tcW w:w="827" w:type="dxa"/>
            <w:vAlign w:val="center"/>
          </w:tcPr>
          <w:p w14:paraId="50867B4C" w14:textId="71585C24" w:rsidR="00023AD0" w:rsidRDefault="00023AD0" w:rsidP="00023AD0">
            <w:r>
              <w:lastRenderedPageBreak/>
              <w:t>1.29.1</w:t>
            </w:r>
          </w:p>
        </w:tc>
        <w:tc>
          <w:tcPr>
            <w:tcW w:w="4753" w:type="dxa"/>
            <w:shd w:val="clear" w:color="auto" w:fill="E2EFD9" w:themeFill="accent6" w:themeFillTint="33"/>
            <w:vAlign w:val="center"/>
          </w:tcPr>
          <w:p w14:paraId="6DC2E61A" w14:textId="7F7DC54F" w:rsidR="00023AD0" w:rsidRDefault="00023AD0" w:rsidP="00023AD0">
            <w:r>
              <w:rPr>
                <w:rFonts w:ascii="Calibri" w:hAnsi="Calibri" w:cs="Calibri"/>
              </w:rPr>
              <w:t>No</w:t>
            </w:r>
          </w:p>
        </w:tc>
        <w:tc>
          <w:tcPr>
            <w:tcW w:w="4860" w:type="dxa"/>
            <w:gridSpan w:val="3"/>
            <w:vAlign w:val="center"/>
          </w:tcPr>
          <w:p w14:paraId="5234FB5C" w14:textId="7D791BCA" w:rsidR="00023AD0" w:rsidRDefault="00023AD0" w:rsidP="00023AD0"/>
        </w:tc>
      </w:tr>
      <w:tr w:rsidR="00023AD0" w14:paraId="397D572C" w14:textId="77777777" w:rsidTr="00023AD0">
        <w:trPr>
          <w:trHeight w:val="47"/>
        </w:trPr>
        <w:tc>
          <w:tcPr>
            <w:tcW w:w="827" w:type="dxa"/>
            <w:vAlign w:val="center"/>
          </w:tcPr>
          <w:p w14:paraId="6E8B7646" w14:textId="00E88349" w:rsidR="00023AD0" w:rsidRDefault="00023AD0" w:rsidP="00023AD0">
            <w:r>
              <w:t>1.29.2</w:t>
            </w:r>
          </w:p>
        </w:tc>
        <w:tc>
          <w:tcPr>
            <w:tcW w:w="4753" w:type="dxa"/>
            <w:shd w:val="clear" w:color="auto" w:fill="E2EFD9" w:themeFill="accent6" w:themeFillTint="33"/>
            <w:vAlign w:val="center"/>
          </w:tcPr>
          <w:p w14:paraId="3FE4A360" w14:textId="14070533" w:rsidR="00023AD0" w:rsidRDefault="00023AD0" w:rsidP="00023AD0">
            <w:r>
              <w:t>Recommended</w:t>
            </w:r>
          </w:p>
        </w:tc>
        <w:tc>
          <w:tcPr>
            <w:tcW w:w="4860" w:type="dxa"/>
            <w:gridSpan w:val="3"/>
            <w:vAlign w:val="center"/>
          </w:tcPr>
          <w:p w14:paraId="77455290" w14:textId="2AA0FF91" w:rsidR="00023AD0" w:rsidRDefault="00023AD0" w:rsidP="00023AD0"/>
        </w:tc>
      </w:tr>
      <w:tr w:rsidR="00023AD0" w14:paraId="106D54A4" w14:textId="77777777" w:rsidTr="00023AD0">
        <w:trPr>
          <w:trHeight w:val="47"/>
        </w:trPr>
        <w:tc>
          <w:tcPr>
            <w:tcW w:w="827" w:type="dxa"/>
            <w:vAlign w:val="center"/>
          </w:tcPr>
          <w:p w14:paraId="6070913C" w14:textId="73F05DBA" w:rsidR="00023AD0" w:rsidRDefault="00023AD0" w:rsidP="00023AD0">
            <w:r>
              <w:t>1.29.3</w:t>
            </w:r>
          </w:p>
        </w:tc>
        <w:tc>
          <w:tcPr>
            <w:tcW w:w="4753" w:type="dxa"/>
            <w:shd w:val="clear" w:color="auto" w:fill="E2EFD9" w:themeFill="accent6" w:themeFillTint="33"/>
            <w:vAlign w:val="center"/>
          </w:tcPr>
          <w:p w14:paraId="59808994" w14:textId="6C5F35F7" w:rsidR="00023AD0" w:rsidRDefault="00023AD0" w:rsidP="00023AD0">
            <w:r>
              <w:t>Required</w:t>
            </w:r>
          </w:p>
        </w:tc>
        <w:tc>
          <w:tcPr>
            <w:tcW w:w="4860" w:type="dxa"/>
            <w:gridSpan w:val="3"/>
            <w:vAlign w:val="center"/>
          </w:tcPr>
          <w:p w14:paraId="332AEA5A" w14:textId="4FBB935C" w:rsidR="00023AD0" w:rsidRDefault="00023AD0" w:rsidP="00023AD0"/>
        </w:tc>
      </w:tr>
      <w:tr w:rsidR="00023AD0" w14:paraId="3C15432C" w14:textId="77777777" w:rsidTr="00023AD0">
        <w:trPr>
          <w:trHeight w:val="44"/>
        </w:trPr>
        <w:tc>
          <w:tcPr>
            <w:tcW w:w="827" w:type="dxa"/>
            <w:vAlign w:val="center"/>
          </w:tcPr>
          <w:p w14:paraId="212A3BAD" w14:textId="1C2E6B4B" w:rsidR="00023AD0" w:rsidRPr="00530553" w:rsidRDefault="00023AD0" w:rsidP="00023AD0">
            <w:pPr>
              <w:rPr>
                <w:b/>
                <w:bCs/>
              </w:rPr>
            </w:pPr>
            <w:r w:rsidRPr="00530553">
              <w:rPr>
                <w:b/>
                <w:bCs/>
              </w:rPr>
              <w:t>1.</w:t>
            </w:r>
            <w:r>
              <w:rPr>
                <w:b/>
                <w:bCs/>
              </w:rPr>
              <w:t>30</w:t>
            </w:r>
          </w:p>
        </w:tc>
        <w:tc>
          <w:tcPr>
            <w:tcW w:w="9613" w:type="dxa"/>
            <w:gridSpan w:val="4"/>
            <w:shd w:val="clear" w:color="auto" w:fill="DEEAF6" w:themeFill="accent5" w:themeFillTint="33"/>
            <w:vAlign w:val="center"/>
          </w:tcPr>
          <w:p w14:paraId="44AD013C" w14:textId="7ADA7682"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023AD0" w14:paraId="5AFA4EC0" w14:textId="77777777" w:rsidTr="00023AD0">
        <w:trPr>
          <w:trHeight w:val="112"/>
        </w:trPr>
        <w:tc>
          <w:tcPr>
            <w:tcW w:w="827" w:type="dxa"/>
            <w:vAlign w:val="center"/>
          </w:tcPr>
          <w:p w14:paraId="49A6CB5D" w14:textId="7CD86EF6" w:rsidR="00023AD0" w:rsidRDefault="00023AD0" w:rsidP="00023AD0">
            <w:r>
              <w:t>1.30.1</w:t>
            </w:r>
          </w:p>
        </w:tc>
        <w:tc>
          <w:tcPr>
            <w:tcW w:w="4753" w:type="dxa"/>
            <w:shd w:val="clear" w:color="auto" w:fill="E2EFD9" w:themeFill="accent6" w:themeFillTint="33"/>
            <w:vAlign w:val="center"/>
          </w:tcPr>
          <w:p w14:paraId="76E65343" w14:textId="055ABB62" w:rsidR="00023AD0" w:rsidRDefault="00023AD0" w:rsidP="00023AD0">
            <w:r>
              <w:t>No</w:t>
            </w:r>
          </w:p>
        </w:tc>
        <w:tc>
          <w:tcPr>
            <w:tcW w:w="4860" w:type="dxa"/>
            <w:gridSpan w:val="3"/>
            <w:vAlign w:val="center"/>
          </w:tcPr>
          <w:p w14:paraId="1ED48B8C" w14:textId="32069A6D" w:rsidR="00023AD0" w:rsidRDefault="00023AD0" w:rsidP="00023AD0"/>
        </w:tc>
      </w:tr>
      <w:tr w:rsidR="00023AD0" w14:paraId="18DFA5E6" w14:textId="77777777" w:rsidTr="00023AD0">
        <w:trPr>
          <w:trHeight w:val="111"/>
        </w:trPr>
        <w:tc>
          <w:tcPr>
            <w:tcW w:w="827" w:type="dxa"/>
            <w:vAlign w:val="center"/>
          </w:tcPr>
          <w:p w14:paraId="355108B7" w14:textId="0D9E535E" w:rsidR="00023AD0" w:rsidRDefault="00023AD0" w:rsidP="00023AD0">
            <w:r>
              <w:t>1.30.2</w:t>
            </w:r>
          </w:p>
        </w:tc>
        <w:tc>
          <w:tcPr>
            <w:tcW w:w="4753" w:type="dxa"/>
            <w:shd w:val="clear" w:color="auto" w:fill="E2EFD9" w:themeFill="accent6" w:themeFillTint="33"/>
            <w:vAlign w:val="center"/>
          </w:tcPr>
          <w:p w14:paraId="0F07AF4D" w14:textId="04D34F02" w:rsidR="00023AD0" w:rsidRDefault="00023AD0" w:rsidP="00023AD0">
            <w:r>
              <w:t>Yes</w:t>
            </w:r>
          </w:p>
        </w:tc>
        <w:tc>
          <w:tcPr>
            <w:tcW w:w="4860" w:type="dxa"/>
            <w:gridSpan w:val="3"/>
            <w:vAlign w:val="center"/>
          </w:tcPr>
          <w:p w14:paraId="00C8227C" w14:textId="0A942B1B" w:rsidR="00023AD0" w:rsidRDefault="00023AD0" w:rsidP="00023AD0"/>
        </w:tc>
      </w:tr>
      <w:tr w:rsidR="00023AD0" w14:paraId="42086BD4" w14:textId="77777777" w:rsidTr="00023AD0">
        <w:trPr>
          <w:trHeight w:val="111"/>
        </w:trPr>
        <w:tc>
          <w:tcPr>
            <w:tcW w:w="827" w:type="dxa"/>
            <w:vAlign w:val="center"/>
          </w:tcPr>
          <w:p w14:paraId="2F136701" w14:textId="6A3DAA10" w:rsidR="00023AD0" w:rsidRPr="00561537" w:rsidRDefault="00023AD0" w:rsidP="00023AD0">
            <w:pPr>
              <w:rPr>
                <w:b/>
                <w:bCs/>
              </w:rPr>
            </w:pPr>
            <w:r w:rsidRPr="00561537">
              <w:rPr>
                <w:b/>
                <w:bCs/>
              </w:rPr>
              <w:t>1.3</w:t>
            </w:r>
            <w:r>
              <w:rPr>
                <w:b/>
                <w:bCs/>
              </w:rPr>
              <w:t>1</w:t>
            </w:r>
          </w:p>
        </w:tc>
        <w:tc>
          <w:tcPr>
            <w:tcW w:w="9613" w:type="dxa"/>
            <w:gridSpan w:val="4"/>
            <w:shd w:val="clear" w:color="auto" w:fill="DEEAF6" w:themeFill="accent5" w:themeFillTint="33"/>
            <w:vAlign w:val="center"/>
          </w:tcPr>
          <w:p w14:paraId="7F2B7A86" w14:textId="7EE1B96F" w:rsidR="00023AD0" w:rsidRDefault="00023AD0" w:rsidP="00023AD0">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023AD0" w14:paraId="63241CF8" w14:textId="77777777" w:rsidTr="00023AD0">
        <w:trPr>
          <w:trHeight w:val="47"/>
        </w:trPr>
        <w:tc>
          <w:tcPr>
            <w:tcW w:w="827" w:type="dxa"/>
            <w:vAlign w:val="center"/>
          </w:tcPr>
          <w:p w14:paraId="6B744BBA" w14:textId="77777777" w:rsidR="00023AD0" w:rsidRDefault="00023AD0" w:rsidP="00023AD0"/>
        </w:tc>
        <w:tc>
          <w:tcPr>
            <w:tcW w:w="4753" w:type="dxa"/>
            <w:shd w:val="clear" w:color="auto" w:fill="E2EFD9" w:themeFill="accent6" w:themeFillTint="33"/>
            <w:vAlign w:val="center"/>
          </w:tcPr>
          <w:p w14:paraId="678A218B" w14:textId="77777777" w:rsidR="00023AD0" w:rsidRDefault="00023AD0" w:rsidP="00023AD0"/>
        </w:tc>
        <w:tc>
          <w:tcPr>
            <w:tcW w:w="3330" w:type="dxa"/>
            <w:gridSpan w:val="2"/>
            <w:shd w:val="clear" w:color="auto" w:fill="E2EFD9" w:themeFill="accent6" w:themeFillTint="33"/>
            <w:vAlign w:val="center"/>
          </w:tcPr>
          <w:p w14:paraId="3935BED1" w14:textId="768B827F" w:rsidR="00023AD0" w:rsidRDefault="00023AD0" w:rsidP="00023AD0">
            <w:pPr>
              <w:jc w:val="center"/>
            </w:pPr>
            <w:r>
              <w:t>Recommended</w:t>
            </w:r>
          </w:p>
        </w:tc>
        <w:tc>
          <w:tcPr>
            <w:tcW w:w="1530" w:type="dxa"/>
            <w:shd w:val="clear" w:color="auto" w:fill="E2EFD9" w:themeFill="accent6" w:themeFillTint="33"/>
            <w:vAlign w:val="center"/>
          </w:tcPr>
          <w:p w14:paraId="5DE6324A" w14:textId="772A21FF" w:rsidR="00023AD0" w:rsidRDefault="00023AD0" w:rsidP="00023AD0">
            <w:pPr>
              <w:jc w:val="center"/>
            </w:pPr>
            <w:r>
              <w:t>Required</w:t>
            </w:r>
          </w:p>
        </w:tc>
      </w:tr>
      <w:tr w:rsidR="00023AD0" w14:paraId="60F5DD4C" w14:textId="77777777" w:rsidTr="00023AD0">
        <w:trPr>
          <w:trHeight w:val="47"/>
        </w:trPr>
        <w:tc>
          <w:tcPr>
            <w:tcW w:w="827" w:type="dxa"/>
            <w:vAlign w:val="center"/>
          </w:tcPr>
          <w:p w14:paraId="3AF548C6" w14:textId="468D745F" w:rsidR="00023AD0" w:rsidRDefault="00023AD0" w:rsidP="00023AD0">
            <w:r>
              <w:t>1.31.1</w:t>
            </w:r>
          </w:p>
        </w:tc>
        <w:tc>
          <w:tcPr>
            <w:tcW w:w="4753" w:type="dxa"/>
            <w:shd w:val="clear" w:color="auto" w:fill="DEEAF6" w:themeFill="accent5" w:themeFillTint="33"/>
            <w:vAlign w:val="center"/>
          </w:tcPr>
          <w:p w14:paraId="5D5CB301" w14:textId="3F1855DA" w:rsidR="00023AD0" w:rsidRPr="00197A30" w:rsidRDefault="00023AD0" w:rsidP="00023AD0">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104CE850" w14:textId="68C15EBF" w:rsidR="00023AD0" w:rsidRDefault="00023AD0" w:rsidP="00023AD0"/>
        </w:tc>
        <w:tc>
          <w:tcPr>
            <w:tcW w:w="1530" w:type="dxa"/>
            <w:vAlign w:val="center"/>
          </w:tcPr>
          <w:p w14:paraId="6EF5A633" w14:textId="1D401953" w:rsidR="00023AD0" w:rsidRDefault="00023AD0" w:rsidP="00023AD0"/>
        </w:tc>
      </w:tr>
      <w:tr w:rsidR="00023AD0" w14:paraId="59CB1840" w14:textId="77777777" w:rsidTr="00023AD0">
        <w:trPr>
          <w:trHeight w:val="44"/>
        </w:trPr>
        <w:tc>
          <w:tcPr>
            <w:tcW w:w="827" w:type="dxa"/>
            <w:vAlign w:val="center"/>
          </w:tcPr>
          <w:p w14:paraId="73C2E126" w14:textId="39CFE082" w:rsidR="00023AD0" w:rsidRDefault="00023AD0" w:rsidP="00023AD0">
            <w:r>
              <w:t>1.31.2</w:t>
            </w:r>
          </w:p>
        </w:tc>
        <w:tc>
          <w:tcPr>
            <w:tcW w:w="4753" w:type="dxa"/>
            <w:shd w:val="clear" w:color="auto" w:fill="DEEAF6" w:themeFill="accent5" w:themeFillTint="33"/>
            <w:vAlign w:val="center"/>
          </w:tcPr>
          <w:p w14:paraId="5C5F885D" w14:textId="778B6B0B" w:rsidR="00023AD0" w:rsidRPr="00197A30" w:rsidRDefault="00023AD0" w:rsidP="00023AD0">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22AAC292" w14:textId="687B46FF" w:rsidR="00023AD0" w:rsidRDefault="00023AD0" w:rsidP="00023AD0"/>
        </w:tc>
        <w:tc>
          <w:tcPr>
            <w:tcW w:w="1530" w:type="dxa"/>
            <w:vAlign w:val="center"/>
          </w:tcPr>
          <w:p w14:paraId="16446B0A" w14:textId="3CD94DD3" w:rsidR="00023AD0" w:rsidRDefault="00023AD0" w:rsidP="00023AD0"/>
        </w:tc>
      </w:tr>
      <w:tr w:rsidR="00023AD0" w14:paraId="08D026C7" w14:textId="77777777" w:rsidTr="00023AD0">
        <w:trPr>
          <w:trHeight w:val="44"/>
        </w:trPr>
        <w:tc>
          <w:tcPr>
            <w:tcW w:w="827" w:type="dxa"/>
            <w:vAlign w:val="center"/>
          </w:tcPr>
          <w:p w14:paraId="5F6E433D" w14:textId="67F36506" w:rsidR="00023AD0" w:rsidRDefault="00023AD0" w:rsidP="00023AD0">
            <w:r>
              <w:t>1.31.3</w:t>
            </w:r>
          </w:p>
        </w:tc>
        <w:tc>
          <w:tcPr>
            <w:tcW w:w="4753" w:type="dxa"/>
            <w:shd w:val="clear" w:color="auto" w:fill="DEEAF6" w:themeFill="accent5" w:themeFillTint="33"/>
            <w:vAlign w:val="center"/>
          </w:tcPr>
          <w:p w14:paraId="03868EE2" w14:textId="588D4ED5" w:rsidR="00023AD0" w:rsidRDefault="00023AD0" w:rsidP="00023AD0">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58574B9C" w14:textId="340A2051" w:rsidR="00023AD0" w:rsidRDefault="00023AD0" w:rsidP="00023AD0"/>
        </w:tc>
        <w:tc>
          <w:tcPr>
            <w:tcW w:w="1530" w:type="dxa"/>
            <w:vAlign w:val="center"/>
          </w:tcPr>
          <w:p w14:paraId="24165BE5" w14:textId="73C7F19F" w:rsidR="00023AD0" w:rsidRDefault="00023AD0" w:rsidP="00023AD0"/>
        </w:tc>
      </w:tr>
      <w:tr w:rsidR="00023AD0" w14:paraId="149019A6" w14:textId="77777777" w:rsidTr="00023AD0">
        <w:trPr>
          <w:trHeight w:val="44"/>
        </w:trPr>
        <w:tc>
          <w:tcPr>
            <w:tcW w:w="827" w:type="dxa"/>
            <w:vAlign w:val="center"/>
          </w:tcPr>
          <w:p w14:paraId="346C57D1" w14:textId="1819D868" w:rsidR="00023AD0" w:rsidRDefault="00023AD0" w:rsidP="00023AD0">
            <w:r>
              <w:t>1.31.4</w:t>
            </w:r>
          </w:p>
        </w:tc>
        <w:tc>
          <w:tcPr>
            <w:tcW w:w="4753" w:type="dxa"/>
            <w:shd w:val="clear" w:color="auto" w:fill="DEEAF6" w:themeFill="accent5" w:themeFillTint="33"/>
            <w:vAlign w:val="center"/>
          </w:tcPr>
          <w:p w14:paraId="27BDBF02" w14:textId="4F649241" w:rsidR="00023AD0" w:rsidRDefault="00023AD0" w:rsidP="00023AD0">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2957527D" w14:textId="687691A1" w:rsidR="00023AD0" w:rsidRDefault="00023AD0" w:rsidP="00023AD0"/>
        </w:tc>
        <w:tc>
          <w:tcPr>
            <w:tcW w:w="1530" w:type="dxa"/>
            <w:vAlign w:val="center"/>
          </w:tcPr>
          <w:p w14:paraId="3B71B741" w14:textId="5468B13F" w:rsidR="00023AD0" w:rsidRDefault="00023AD0" w:rsidP="00023AD0"/>
        </w:tc>
      </w:tr>
      <w:tr w:rsidR="00023AD0" w14:paraId="7F579F64" w14:textId="77777777" w:rsidTr="00023AD0">
        <w:trPr>
          <w:trHeight w:val="596"/>
        </w:trPr>
        <w:tc>
          <w:tcPr>
            <w:tcW w:w="827" w:type="dxa"/>
            <w:vAlign w:val="center"/>
          </w:tcPr>
          <w:p w14:paraId="4831246E" w14:textId="7A735D1B" w:rsidR="00023AD0" w:rsidRDefault="00023AD0" w:rsidP="00023AD0">
            <w:r>
              <w:t>1.31.5</w:t>
            </w:r>
          </w:p>
        </w:tc>
        <w:tc>
          <w:tcPr>
            <w:tcW w:w="4753" w:type="dxa"/>
            <w:shd w:val="clear" w:color="auto" w:fill="DEEAF6" w:themeFill="accent5" w:themeFillTint="33"/>
            <w:vAlign w:val="center"/>
          </w:tcPr>
          <w:p w14:paraId="78735D5E" w14:textId="77777777" w:rsidR="00023AD0" w:rsidRDefault="00023AD0" w:rsidP="00023AD0">
            <w:r w:rsidRPr="00937D9B">
              <w:rPr>
                <w:b/>
                <w:color w:val="7030A0"/>
              </w:rPr>
              <w:t>Scope 3</w:t>
            </w:r>
            <w:r w:rsidRPr="00197A30">
              <w:rPr>
                <w:b/>
                <w:color w:val="7030A0"/>
              </w:rPr>
              <w:t xml:space="preserve"> emissions</w:t>
            </w:r>
            <w:r>
              <w:t>, all</w:t>
            </w:r>
          </w:p>
        </w:tc>
        <w:tc>
          <w:tcPr>
            <w:tcW w:w="3330" w:type="dxa"/>
            <w:gridSpan w:val="2"/>
            <w:vAlign w:val="center"/>
          </w:tcPr>
          <w:p w14:paraId="7CD1C712" w14:textId="77777777" w:rsidR="00023AD0" w:rsidRDefault="00023AD0" w:rsidP="00023AD0"/>
        </w:tc>
        <w:tc>
          <w:tcPr>
            <w:tcW w:w="1530" w:type="dxa"/>
            <w:vAlign w:val="center"/>
          </w:tcPr>
          <w:p w14:paraId="21A62EA1" w14:textId="0CF6F075" w:rsidR="00023AD0" w:rsidRDefault="00023AD0" w:rsidP="00023AD0"/>
        </w:tc>
      </w:tr>
      <w:tr w:rsidR="00023AD0" w14:paraId="712FE965" w14:textId="77777777" w:rsidTr="00023AD0">
        <w:trPr>
          <w:trHeight w:val="44"/>
        </w:trPr>
        <w:tc>
          <w:tcPr>
            <w:tcW w:w="827" w:type="dxa"/>
            <w:vAlign w:val="center"/>
          </w:tcPr>
          <w:p w14:paraId="0DDCD566" w14:textId="682470B8" w:rsidR="00023AD0" w:rsidRPr="00561537" w:rsidRDefault="00023AD0" w:rsidP="00023AD0">
            <w:pPr>
              <w:rPr>
                <w:b/>
                <w:bCs/>
              </w:rPr>
            </w:pPr>
            <w:r w:rsidRPr="00561537">
              <w:rPr>
                <w:b/>
                <w:bCs/>
              </w:rPr>
              <w:t>1.3</w:t>
            </w:r>
            <w:r>
              <w:rPr>
                <w:b/>
                <w:bCs/>
              </w:rPr>
              <w:t>2</w:t>
            </w:r>
          </w:p>
        </w:tc>
        <w:tc>
          <w:tcPr>
            <w:tcW w:w="9613" w:type="dxa"/>
            <w:gridSpan w:val="4"/>
            <w:shd w:val="clear" w:color="auto" w:fill="DEEAF6" w:themeFill="accent5" w:themeFillTint="33"/>
            <w:vAlign w:val="center"/>
          </w:tcPr>
          <w:p w14:paraId="6BF355CF" w14:textId="050C8004" w:rsidR="00023AD0" w:rsidRDefault="00023AD0" w:rsidP="00023AD0">
            <w:r>
              <w:t>What is the recommended or required year by which the disclosed target should be met (e.g. net zero by 2050)? Select the appropriate response using an X.</w:t>
            </w:r>
          </w:p>
        </w:tc>
      </w:tr>
      <w:tr w:rsidR="00023AD0" w14:paraId="11996148" w14:textId="77777777" w:rsidTr="00023AD0">
        <w:trPr>
          <w:trHeight w:val="34"/>
        </w:trPr>
        <w:tc>
          <w:tcPr>
            <w:tcW w:w="827" w:type="dxa"/>
            <w:vAlign w:val="center"/>
          </w:tcPr>
          <w:p w14:paraId="4EDA2AAE" w14:textId="774A09DD" w:rsidR="00023AD0" w:rsidRDefault="00023AD0" w:rsidP="00023AD0">
            <w:r>
              <w:t>1.32.1</w:t>
            </w:r>
          </w:p>
        </w:tc>
        <w:tc>
          <w:tcPr>
            <w:tcW w:w="6463" w:type="dxa"/>
            <w:gridSpan w:val="2"/>
            <w:shd w:val="clear" w:color="auto" w:fill="E2EFD9" w:themeFill="accent6" w:themeFillTint="33"/>
            <w:vAlign w:val="center"/>
          </w:tcPr>
          <w:p w14:paraId="650A33B6" w14:textId="579C6E70" w:rsidR="00023AD0" w:rsidRDefault="00023AD0" w:rsidP="00023AD0">
            <w:r>
              <w:t>Between 2030 and 2035</w:t>
            </w:r>
          </w:p>
        </w:tc>
        <w:tc>
          <w:tcPr>
            <w:tcW w:w="3150" w:type="dxa"/>
            <w:gridSpan w:val="2"/>
            <w:vAlign w:val="center"/>
          </w:tcPr>
          <w:p w14:paraId="22A43BDD" w14:textId="6BCA6666" w:rsidR="00023AD0" w:rsidRDefault="00023AD0" w:rsidP="00023AD0"/>
        </w:tc>
      </w:tr>
      <w:tr w:rsidR="00023AD0" w14:paraId="78B38AED" w14:textId="77777777" w:rsidTr="00023AD0">
        <w:trPr>
          <w:trHeight w:val="27"/>
        </w:trPr>
        <w:tc>
          <w:tcPr>
            <w:tcW w:w="827" w:type="dxa"/>
            <w:vAlign w:val="center"/>
          </w:tcPr>
          <w:p w14:paraId="04DCCF6A" w14:textId="73706424" w:rsidR="00023AD0" w:rsidRDefault="00023AD0" w:rsidP="00023AD0">
            <w:r>
              <w:t>1.32.2</w:t>
            </w:r>
          </w:p>
        </w:tc>
        <w:tc>
          <w:tcPr>
            <w:tcW w:w="6463" w:type="dxa"/>
            <w:gridSpan w:val="2"/>
            <w:shd w:val="clear" w:color="auto" w:fill="E2EFD9" w:themeFill="accent6" w:themeFillTint="33"/>
            <w:vAlign w:val="center"/>
          </w:tcPr>
          <w:p w14:paraId="28B02753" w14:textId="27459216" w:rsidR="00023AD0" w:rsidRDefault="00023AD0" w:rsidP="00023AD0">
            <w:r>
              <w:t>Between 2036 and 2040</w:t>
            </w:r>
          </w:p>
        </w:tc>
        <w:tc>
          <w:tcPr>
            <w:tcW w:w="3150" w:type="dxa"/>
            <w:gridSpan w:val="2"/>
            <w:vAlign w:val="center"/>
          </w:tcPr>
          <w:p w14:paraId="260DC10B" w14:textId="520A2F6E" w:rsidR="00023AD0" w:rsidRDefault="00023AD0" w:rsidP="00023AD0"/>
        </w:tc>
      </w:tr>
      <w:tr w:rsidR="00023AD0" w14:paraId="3C5C7B31" w14:textId="77777777" w:rsidTr="00023AD0">
        <w:trPr>
          <w:trHeight w:val="27"/>
        </w:trPr>
        <w:tc>
          <w:tcPr>
            <w:tcW w:w="827" w:type="dxa"/>
            <w:vAlign w:val="center"/>
          </w:tcPr>
          <w:p w14:paraId="1AE58E53" w14:textId="0F06CBA2" w:rsidR="00023AD0" w:rsidRDefault="00023AD0" w:rsidP="00023AD0">
            <w:r>
              <w:t>1.32.3</w:t>
            </w:r>
          </w:p>
        </w:tc>
        <w:tc>
          <w:tcPr>
            <w:tcW w:w="6463" w:type="dxa"/>
            <w:gridSpan w:val="2"/>
            <w:shd w:val="clear" w:color="auto" w:fill="E2EFD9" w:themeFill="accent6" w:themeFillTint="33"/>
            <w:vAlign w:val="center"/>
          </w:tcPr>
          <w:p w14:paraId="128ABCC6" w14:textId="33020FD7" w:rsidR="00023AD0" w:rsidRDefault="00023AD0" w:rsidP="00023AD0">
            <w:r>
              <w:t>Between 2041 and 2050</w:t>
            </w:r>
          </w:p>
        </w:tc>
        <w:tc>
          <w:tcPr>
            <w:tcW w:w="3150" w:type="dxa"/>
            <w:gridSpan w:val="2"/>
            <w:vAlign w:val="center"/>
          </w:tcPr>
          <w:p w14:paraId="7391D31A" w14:textId="7280CB75" w:rsidR="00023AD0" w:rsidRDefault="00023AD0" w:rsidP="00023AD0"/>
        </w:tc>
      </w:tr>
      <w:tr w:rsidR="00023AD0" w14:paraId="177EC079" w14:textId="77777777" w:rsidTr="00023AD0">
        <w:trPr>
          <w:trHeight w:val="27"/>
        </w:trPr>
        <w:tc>
          <w:tcPr>
            <w:tcW w:w="827" w:type="dxa"/>
            <w:vAlign w:val="center"/>
          </w:tcPr>
          <w:p w14:paraId="13D5E740" w14:textId="4428686C" w:rsidR="00023AD0" w:rsidRDefault="00023AD0" w:rsidP="00023AD0">
            <w:r>
              <w:t>1.32.4</w:t>
            </w:r>
          </w:p>
        </w:tc>
        <w:tc>
          <w:tcPr>
            <w:tcW w:w="6463" w:type="dxa"/>
            <w:gridSpan w:val="2"/>
            <w:shd w:val="clear" w:color="auto" w:fill="E2EFD9" w:themeFill="accent6" w:themeFillTint="33"/>
            <w:vAlign w:val="center"/>
          </w:tcPr>
          <w:p w14:paraId="3A10B847" w14:textId="71266745" w:rsidR="00023AD0" w:rsidRDefault="00023AD0" w:rsidP="00023AD0">
            <w:r>
              <w:t>Other</w:t>
            </w:r>
          </w:p>
        </w:tc>
        <w:tc>
          <w:tcPr>
            <w:tcW w:w="3150" w:type="dxa"/>
            <w:gridSpan w:val="2"/>
            <w:vAlign w:val="center"/>
          </w:tcPr>
          <w:p w14:paraId="10152D7D" w14:textId="2B122777" w:rsidR="00023AD0" w:rsidRDefault="00023AD0" w:rsidP="00023AD0"/>
        </w:tc>
      </w:tr>
      <w:tr w:rsidR="00023AD0" w14:paraId="756676F5" w14:textId="77777777" w:rsidTr="00023AD0">
        <w:trPr>
          <w:trHeight w:val="27"/>
        </w:trPr>
        <w:tc>
          <w:tcPr>
            <w:tcW w:w="827" w:type="dxa"/>
            <w:vAlign w:val="center"/>
          </w:tcPr>
          <w:p w14:paraId="74AA8DF0" w14:textId="2FDE97A0" w:rsidR="00023AD0" w:rsidRDefault="00023AD0" w:rsidP="00023AD0">
            <w:r>
              <w:t>1.32.5</w:t>
            </w:r>
          </w:p>
        </w:tc>
        <w:tc>
          <w:tcPr>
            <w:tcW w:w="6463" w:type="dxa"/>
            <w:gridSpan w:val="2"/>
            <w:shd w:val="clear" w:color="auto" w:fill="E2EFD9" w:themeFill="accent6" w:themeFillTint="33"/>
            <w:vAlign w:val="center"/>
          </w:tcPr>
          <w:p w14:paraId="11B8FDA3" w14:textId="6954BCCC" w:rsidR="00023AD0" w:rsidRDefault="00023AD0" w:rsidP="00023AD0">
            <w:r>
              <w:t>Not specified</w:t>
            </w:r>
          </w:p>
        </w:tc>
        <w:tc>
          <w:tcPr>
            <w:tcW w:w="3150" w:type="dxa"/>
            <w:gridSpan w:val="2"/>
            <w:vAlign w:val="center"/>
          </w:tcPr>
          <w:p w14:paraId="4E1421EE" w14:textId="18680DA1" w:rsidR="00023AD0" w:rsidRDefault="00023AD0" w:rsidP="00023AD0"/>
        </w:tc>
      </w:tr>
      <w:tr w:rsidR="00023AD0" w14:paraId="1D85AE33" w14:textId="77777777" w:rsidTr="00023AD0">
        <w:trPr>
          <w:trHeight w:val="27"/>
        </w:trPr>
        <w:tc>
          <w:tcPr>
            <w:tcW w:w="827" w:type="dxa"/>
            <w:vAlign w:val="center"/>
          </w:tcPr>
          <w:p w14:paraId="76EE8A7D" w14:textId="1ED841C2" w:rsidR="00023AD0" w:rsidRPr="00765130" w:rsidRDefault="00023AD0" w:rsidP="00023AD0">
            <w:pPr>
              <w:rPr>
                <w:b/>
                <w:bCs/>
              </w:rPr>
            </w:pPr>
            <w:r>
              <w:rPr>
                <w:b/>
                <w:bCs/>
              </w:rPr>
              <w:t>1.33</w:t>
            </w:r>
          </w:p>
        </w:tc>
        <w:tc>
          <w:tcPr>
            <w:tcW w:w="9613" w:type="dxa"/>
            <w:gridSpan w:val="4"/>
            <w:shd w:val="clear" w:color="auto" w:fill="DEEAF6" w:themeFill="accent5" w:themeFillTint="33"/>
            <w:vAlign w:val="center"/>
          </w:tcPr>
          <w:p w14:paraId="3843D66C" w14:textId="284FD234" w:rsidR="00023AD0" w:rsidRDefault="00023AD0" w:rsidP="00023AD0">
            <w:r>
              <w:t>If “other” selected, please describe.</w:t>
            </w:r>
          </w:p>
        </w:tc>
      </w:tr>
      <w:tr w:rsidR="00023AD0" w14:paraId="1F01F3A8" w14:textId="77777777" w:rsidTr="00023AD0">
        <w:trPr>
          <w:trHeight w:val="1020"/>
        </w:trPr>
        <w:tc>
          <w:tcPr>
            <w:tcW w:w="827" w:type="dxa"/>
            <w:vAlign w:val="center"/>
          </w:tcPr>
          <w:p w14:paraId="2C78A083" w14:textId="77777777" w:rsidR="00023AD0" w:rsidRDefault="00023AD0" w:rsidP="00023AD0"/>
        </w:tc>
        <w:tc>
          <w:tcPr>
            <w:tcW w:w="9613" w:type="dxa"/>
            <w:gridSpan w:val="4"/>
            <w:vAlign w:val="center"/>
          </w:tcPr>
          <w:p w14:paraId="2AB28E18" w14:textId="011738B2" w:rsidR="00023AD0" w:rsidRDefault="00023AD0" w:rsidP="00023AD0"/>
          <w:p w14:paraId="645CAAB3" w14:textId="77777777" w:rsidR="00023AD0" w:rsidRDefault="00023AD0" w:rsidP="00023AD0"/>
        </w:tc>
      </w:tr>
      <w:tr w:rsidR="00023AD0" w14:paraId="7DF6CD70" w14:textId="77777777" w:rsidTr="00023AD0">
        <w:trPr>
          <w:trHeight w:val="44"/>
        </w:trPr>
        <w:tc>
          <w:tcPr>
            <w:tcW w:w="827" w:type="dxa"/>
            <w:vAlign w:val="center"/>
          </w:tcPr>
          <w:p w14:paraId="6EFE3766" w14:textId="36ADD7AE" w:rsidR="00023AD0" w:rsidRPr="00765130" w:rsidRDefault="00023AD0" w:rsidP="00023AD0">
            <w:pPr>
              <w:rPr>
                <w:b/>
                <w:bCs/>
              </w:rPr>
            </w:pPr>
            <w:r>
              <w:rPr>
                <w:b/>
                <w:bCs/>
              </w:rPr>
              <w:t>1.34</w:t>
            </w:r>
          </w:p>
        </w:tc>
        <w:tc>
          <w:tcPr>
            <w:tcW w:w="9613" w:type="dxa"/>
            <w:gridSpan w:val="4"/>
            <w:shd w:val="clear" w:color="auto" w:fill="DEEAF6" w:themeFill="accent5" w:themeFillTint="33"/>
            <w:vAlign w:val="center"/>
          </w:tcPr>
          <w:p w14:paraId="3B9FD68E" w14:textId="37F9BCA4"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023AD0" w14:paraId="73EB0944" w14:textId="77777777" w:rsidTr="00023AD0">
        <w:trPr>
          <w:trHeight w:val="75"/>
        </w:trPr>
        <w:tc>
          <w:tcPr>
            <w:tcW w:w="827" w:type="dxa"/>
            <w:vAlign w:val="center"/>
          </w:tcPr>
          <w:p w14:paraId="3F0F2EF8" w14:textId="0B9BD8E3" w:rsidR="00023AD0" w:rsidRDefault="00023AD0" w:rsidP="00023AD0">
            <w:r>
              <w:t>1.34.1</w:t>
            </w:r>
          </w:p>
        </w:tc>
        <w:tc>
          <w:tcPr>
            <w:tcW w:w="6463" w:type="dxa"/>
            <w:gridSpan w:val="2"/>
            <w:shd w:val="clear" w:color="auto" w:fill="E2EFD9" w:themeFill="accent6" w:themeFillTint="33"/>
            <w:vAlign w:val="center"/>
          </w:tcPr>
          <w:p w14:paraId="264394B7" w14:textId="6B5E1955" w:rsidR="00023AD0" w:rsidRDefault="00023AD0" w:rsidP="00023AD0">
            <w:r>
              <w:t>No</w:t>
            </w:r>
          </w:p>
        </w:tc>
        <w:tc>
          <w:tcPr>
            <w:tcW w:w="3150" w:type="dxa"/>
            <w:gridSpan w:val="2"/>
            <w:vAlign w:val="center"/>
          </w:tcPr>
          <w:p w14:paraId="4489C22D" w14:textId="4D134332" w:rsidR="00023AD0" w:rsidRDefault="00023AD0" w:rsidP="00023AD0"/>
        </w:tc>
      </w:tr>
      <w:tr w:rsidR="00023AD0" w14:paraId="37BA41DB" w14:textId="77777777" w:rsidTr="00023AD0">
        <w:trPr>
          <w:trHeight w:val="74"/>
        </w:trPr>
        <w:tc>
          <w:tcPr>
            <w:tcW w:w="827" w:type="dxa"/>
            <w:vAlign w:val="center"/>
          </w:tcPr>
          <w:p w14:paraId="7513AE47" w14:textId="0DC8BC45" w:rsidR="00023AD0" w:rsidRDefault="00023AD0" w:rsidP="00023AD0">
            <w:r>
              <w:lastRenderedPageBreak/>
              <w:t>1.34.2</w:t>
            </w:r>
          </w:p>
        </w:tc>
        <w:tc>
          <w:tcPr>
            <w:tcW w:w="6463" w:type="dxa"/>
            <w:gridSpan w:val="2"/>
            <w:shd w:val="clear" w:color="auto" w:fill="E2EFD9" w:themeFill="accent6" w:themeFillTint="33"/>
            <w:vAlign w:val="center"/>
          </w:tcPr>
          <w:p w14:paraId="780B69A3" w14:textId="13FECCFD" w:rsidR="00023AD0" w:rsidRDefault="00023AD0" w:rsidP="00023AD0">
            <w:r>
              <w:t>Recommend</w:t>
            </w:r>
          </w:p>
        </w:tc>
        <w:tc>
          <w:tcPr>
            <w:tcW w:w="3150" w:type="dxa"/>
            <w:gridSpan w:val="2"/>
            <w:vAlign w:val="center"/>
          </w:tcPr>
          <w:p w14:paraId="0F11C4DE" w14:textId="16DFE196" w:rsidR="00023AD0" w:rsidRDefault="00023AD0" w:rsidP="00023AD0"/>
        </w:tc>
      </w:tr>
      <w:tr w:rsidR="00023AD0" w14:paraId="7A1BF319" w14:textId="77777777" w:rsidTr="00023AD0">
        <w:trPr>
          <w:trHeight w:val="74"/>
        </w:trPr>
        <w:tc>
          <w:tcPr>
            <w:tcW w:w="827" w:type="dxa"/>
            <w:vAlign w:val="center"/>
          </w:tcPr>
          <w:p w14:paraId="7F7D33CA" w14:textId="72A32D62" w:rsidR="00023AD0" w:rsidRDefault="00023AD0" w:rsidP="00023AD0">
            <w:r>
              <w:t>1.34.3</w:t>
            </w:r>
          </w:p>
        </w:tc>
        <w:tc>
          <w:tcPr>
            <w:tcW w:w="6463" w:type="dxa"/>
            <w:gridSpan w:val="2"/>
            <w:shd w:val="clear" w:color="auto" w:fill="E2EFD9" w:themeFill="accent6" w:themeFillTint="33"/>
            <w:vAlign w:val="center"/>
          </w:tcPr>
          <w:p w14:paraId="01F72E61" w14:textId="310ACA2C" w:rsidR="00023AD0" w:rsidRDefault="00023AD0" w:rsidP="00023AD0">
            <w:r>
              <w:t>Require</w:t>
            </w:r>
          </w:p>
        </w:tc>
        <w:tc>
          <w:tcPr>
            <w:tcW w:w="3150" w:type="dxa"/>
            <w:gridSpan w:val="2"/>
            <w:vAlign w:val="center"/>
          </w:tcPr>
          <w:p w14:paraId="0138C64C" w14:textId="4A9D7D61" w:rsidR="00023AD0" w:rsidRDefault="00023AD0" w:rsidP="00023AD0"/>
        </w:tc>
      </w:tr>
      <w:tr w:rsidR="00023AD0" w14:paraId="5638A9CC" w14:textId="77777777" w:rsidTr="00023AD0">
        <w:trPr>
          <w:trHeight w:val="74"/>
        </w:trPr>
        <w:tc>
          <w:tcPr>
            <w:tcW w:w="827" w:type="dxa"/>
            <w:vAlign w:val="center"/>
          </w:tcPr>
          <w:p w14:paraId="5DC32929" w14:textId="33E53A9C" w:rsidR="00023AD0" w:rsidRPr="00C9418B" w:rsidRDefault="00023AD0" w:rsidP="00023AD0">
            <w:pPr>
              <w:rPr>
                <w:b/>
                <w:bCs/>
              </w:rPr>
            </w:pPr>
            <w:r>
              <w:rPr>
                <w:b/>
                <w:bCs/>
              </w:rPr>
              <w:t>1.35</w:t>
            </w:r>
          </w:p>
        </w:tc>
        <w:tc>
          <w:tcPr>
            <w:tcW w:w="9613" w:type="dxa"/>
            <w:gridSpan w:val="4"/>
            <w:shd w:val="clear" w:color="auto" w:fill="DEEAF6" w:themeFill="accent5" w:themeFillTint="33"/>
            <w:vAlign w:val="center"/>
          </w:tcPr>
          <w:p w14:paraId="0DD8EE3F" w14:textId="2992FD58" w:rsidR="00023AD0" w:rsidRDefault="00023AD0" w:rsidP="00023AD0">
            <w:r>
              <w:t>If recommended or required to set targets for non-carbon GHGs, which gases? Select all that apply using an X.</w:t>
            </w:r>
          </w:p>
        </w:tc>
      </w:tr>
      <w:tr w:rsidR="00023AD0" w14:paraId="33A0148A" w14:textId="77777777" w:rsidTr="00023AD0">
        <w:trPr>
          <w:trHeight w:val="221"/>
        </w:trPr>
        <w:tc>
          <w:tcPr>
            <w:tcW w:w="827" w:type="dxa"/>
            <w:vAlign w:val="center"/>
          </w:tcPr>
          <w:p w14:paraId="58972E0B" w14:textId="4A3B481C" w:rsidR="00023AD0" w:rsidRDefault="00023AD0" w:rsidP="00023AD0">
            <w:r>
              <w:t>1.35.1</w:t>
            </w:r>
          </w:p>
        </w:tc>
        <w:tc>
          <w:tcPr>
            <w:tcW w:w="6463" w:type="dxa"/>
            <w:gridSpan w:val="2"/>
            <w:shd w:val="clear" w:color="auto" w:fill="E2EFD9" w:themeFill="accent6" w:themeFillTint="33"/>
            <w:vAlign w:val="center"/>
          </w:tcPr>
          <w:p w14:paraId="62DB9524" w14:textId="1C9DA1B9" w:rsidR="00023AD0" w:rsidRDefault="00023AD0" w:rsidP="00023AD0">
            <w:r w:rsidRPr="00F75058">
              <w:rPr>
                <w:rFonts w:ascii="Calibri" w:hAnsi="Calibri" w:cs="Calibri"/>
              </w:rPr>
              <w:t xml:space="preserve">Methane (CH₄) </w:t>
            </w:r>
          </w:p>
        </w:tc>
        <w:tc>
          <w:tcPr>
            <w:tcW w:w="3150" w:type="dxa"/>
            <w:gridSpan w:val="2"/>
            <w:vAlign w:val="center"/>
          </w:tcPr>
          <w:p w14:paraId="1480FE14" w14:textId="182B49A2" w:rsidR="00023AD0" w:rsidRDefault="00023AD0" w:rsidP="00023AD0"/>
        </w:tc>
      </w:tr>
      <w:tr w:rsidR="00023AD0" w14:paraId="71829CF2" w14:textId="77777777" w:rsidTr="00023AD0">
        <w:trPr>
          <w:trHeight w:val="27"/>
        </w:trPr>
        <w:tc>
          <w:tcPr>
            <w:tcW w:w="827" w:type="dxa"/>
            <w:vAlign w:val="center"/>
          </w:tcPr>
          <w:p w14:paraId="605A96CF" w14:textId="2AA7C39C" w:rsidR="00023AD0" w:rsidRDefault="00023AD0" w:rsidP="00023AD0">
            <w:r>
              <w:t>1.35.2</w:t>
            </w:r>
          </w:p>
        </w:tc>
        <w:tc>
          <w:tcPr>
            <w:tcW w:w="6463" w:type="dxa"/>
            <w:gridSpan w:val="2"/>
            <w:shd w:val="clear" w:color="auto" w:fill="E2EFD9" w:themeFill="accent6" w:themeFillTint="33"/>
            <w:vAlign w:val="center"/>
          </w:tcPr>
          <w:p w14:paraId="14C9CB0F" w14:textId="6651F3CC" w:rsidR="00023AD0" w:rsidRDefault="00023AD0" w:rsidP="00023AD0">
            <w:r w:rsidRPr="00F75058">
              <w:rPr>
                <w:rFonts w:ascii="Calibri" w:hAnsi="Calibri" w:cs="Calibri"/>
              </w:rPr>
              <w:t xml:space="preserve">Nitrous oxide (N₂O) </w:t>
            </w:r>
          </w:p>
        </w:tc>
        <w:tc>
          <w:tcPr>
            <w:tcW w:w="3150" w:type="dxa"/>
            <w:gridSpan w:val="2"/>
            <w:vAlign w:val="center"/>
          </w:tcPr>
          <w:p w14:paraId="0E586E0D" w14:textId="44875DEE" w:rsidR="00023AD0" w:rsidRDefault="00023AD0" w:rsidP="00023AD0"/>
        </w:tc>
      </w:tr>
      <w:tr w:rsidR="00023AD0" w14:paraId="5AC6429F" w14:textId="77777777" w:rsidTr="00023AD0">
        <w:trPr>
          <w:trHeight w:val="27"/>
        </w:trPr>
        <w:tc>
          <w:tcPr>
            <w:tcW w:w="827" w:type="dxa"/>
            <w:vAlign w:val="center"/>
          </w:tcPr>
          <w:p w14:paraId="3ACBE0E8" w14:textId="362050F9" w:rsidR="00023AD0" w:rsidRDefault="00023AD0" w:rsidP="00023AD0">
            <w:r>
              <w:t>1.35.3</w:t>
            </w:r>
          </w:p>
        </w:tc>
        <w:tc>
          <w:tcPr>
            <w:tcW w:w="6463" w:type="dxa"/>
            <w:gridSpan w:val="2"/>
            <w:shd w:val="clear" w:color="auto" w:fill="E2EFD9" w:themeFill="accent6" w:themeFillTint="33"/>
            <w:vAlign w:val="center"/>
          </w:tcPr>
          <w:p w14:paraId="3D1A6536" w14:textId="7102BEC9" w:rsidR="00023AD0" w:rsidRDefault="00023AD0" w:rsidP="00023AD0">
            <w:r w:rsidRPr="00F75058">
              <w:rPr>
                <w:rFonts w:ascii="Calibri" w:hAnsi="Calibri" w:cs="Calibri"/>
              </w:rPr>
              <w:t xml:space="preserve">Hydrofluorocarbons (HFCs) </w:t>
            </w:r>
          </w:p>
        </w:tc>
        <w:tc>
          <w:tcPr>
            <w:tcW w:w="3150" w:type="dxa"/>
            <w:gridSpan w:val="2"/>
            <w:vAlign w:val="center"/>
          </w:tcPr>
          <w:p w14:paraId="3A7FFAD3" w14:textId="4153BD06" w:rsidR="00023AD0" w:rsidRDefault="00023AD0" w:rsidP="00023AD0"/>
        </w:tc>
      </w:tr>
      <w:tr w:rsidR="00023AD0" w14:paraId="79CC3AC5" w14:textId="77777777" w:rsidTr="00023AD0">
        <w:trPr>
          <w:trHeight w:val="27"/>
        </w:trPr>
        <w:tc>
          <w:tcPr>
            <w:tcW w:w="827" w:type="dxa"/>
            <w:vAlign w:val="center"/>
          </w:tcPr>
          <w:p w14:paraId="02F6C307" w14:textId="11E3E6F7" w:rsidR="00023AD0" w:rsidRDefault="00023AD0" w:rsidP="00023AD0">
            <w:r>
              <w:t>1.35.4</w:t>
            </w:r>
          </w:p>
        </w:tc>
        <w:tc>
          <w:tcPr>
            <w:tcW w:w="6463" w:type="dxa"/>
            <w:gridSpan w:val="2"/>
            <w:shd w:val="clear" w:color="auto" w:fill="E2EFD9" w:themeFill="accent6" w:themeFillTint="33"/>
            <w:vAlign w:val="center"/>
          </w:tcPr>
          <w:p w14:paraId="29B45329" w14:textId="115E1185" w:rsidR="00023AD0" w:rsidRDefault="00023AD0" w:rsidP="00023AD0">
            <w:r w:rsidRPr="00F75058">
              <w:rPr>
                <w:rFonts w:ascii="Calibri" w:hAnsi="Calibri" w:cs="Calibri"/>
              </w:rPr>
              <w:t xml:space="preserve">Perfluorocarbons (PFCs) </w:t>
            </w:r>
          </w:p>
        </w:tc>
        <w:tc>
          <w:tcPr>
            <w:tcW w:w="3150" w:type="dxa"/>
            <w:gridSpan w:val="2"/>
            <w:vAlign w:val="center"/>
          </w:tcPr>
          <w:p w14:paraId="4FA4A149" w14:textId="61E24A92" w:rsidR="00023AD0" w:rsidRDefault="00023AD0" w:rsidP="00023AD0"/>
        </w:tc>
      </w:tr>
      <w:tr w:rsidR="00023AD0" w14:paraId="041DBAA4" w14:textId="77777777" w:rsidTr="00023AD0">
        <w:trPr>
          <w:trHeight w:val="27"/>
        </w:trPr>
        <w:tc>
          <w:tcPr>
            <w:tcW w:w="827" w:type="dxa"/>
            <w:vAlign w:val="center"/>
          </w:tcPr>
          <w:p w14:paraId="2AF792D3" w14:textId="2ED2CB50" w:rsidR="00023AD0" w:rsidRDefault="00023AD0" w:rsidP="00023AD0">
            <w:r>
              <w:t>1.35.5</w:t>
            </w:r>
          </w:p>
        </w:tc>
        <w:tc>
          <w:tcPr>
            <w:tcW w:w="6463" w:type="dxa"/>
            <w:gridSpan w:val="2"/>
            <w:shd w:val="clear" w:color="auto" w:fill="E2EFD9" w:themeFill="accent6" w:themeFillTint="33"/>
            <w:vAlign w:val="center"/>
          </w:tcPr>
          <w:p w14:paraId="0277A2BA" w14:textId="60D2CF64" w:rsidR="00023AD0" w:rsidRDefault="00023AD0" w:rsidP="00023AD0">
            <w:r w:rsidRPr="00F75058">
              <w:rPr>
                <w:rFonts w:ascii="Calibri" w:hAnsi="Calibri" w:cs="Calibri"/>
              </w:rPr>
              <w:t xml:space="preserve">Sulphur hexafluoride (SF6) </w:t>
            </w:r>
          </w:p>
        </w:tc>
        <w:tc>
          <w:tcPr>
            <w:tcW w:w="3150" w:type="dxa"/>
            <w:gridSpan w:val="2"/>
            <w:vAlign w:val="center"/>
          </w:tcPr>
          <w:p w14:paraId="76C87AD8" w14:textId="2815A832" w:rsidR="00023AD0" w:rsidRDefault="00023AD0" w:rsidP="00023AD0"/>
        </w:tc>
      </w:tr>
      <w:tr w:rsidR="00023AD0" w14:paraId="0131B9EE" w14:textId="77777777" w:rsidTr="00023AD0">
        <w:trPr>
          <w:trHeight w:val="27"/>
        </w:trPr>
        <w:tc>
          <w:tcPr>
            <w:tcW w:w="827" w:type="dxa"/>
            <w:vAlign w:val="center"/>
          </w:tcPr>
          <w:p w14:paraId="038DD6F6" w14:textId="2C5E87D6" w:rsidR="00023AD0" w:rsidRDefault="00023AD0" w:rsidP="00023AD0">
            <w:r>
              <w:t>1.35.6</w:t>
            </w:r>
          </w:p>
        </w:tc>
        <w:tc>
          <w:tcPr>
            <w:tcW w:w="6463" w:type="dxa"/>
            <w:gridSpan w:val="2"/>
            <w:shd w:val="clear" w:color="auto" w:fill="E2EFD9" w:themeFill="accent6" w:themeFillTint="33"/>
            <w:vAlign w:val="center"/>
          </w:tcPr>
          <w:p w14:paraId="7411B58C" w14:textId="126B1263" w:rsidR="00023AD0" w:rsidRDefault="00023AD0" w:rsidP="00023AD0">
            <w:r w:rsidRPr="00F75058">
              <w:rPr>
                <w:rFonts w:ascii="Calibri" w:hAnsi="Calibri" w:cs="Calibri"/>
              </w:rPr>
              <w:t xml:space="preserve">Nitrogen trifluoride (NF3) </w:t>
            </w:r>
          </w:p>
        </w:tc>
        <w:tc>
          <w:tcPr>
            <w:tcW w:w="3150" w:type="dxa"/>
            <w:gridSpan w:val="2"/>
            <w:vAlign w:val="center"/>
          </w:tcPr>
          <w:p w14:paraId="737C4360" w14:textId="7F6385EC" w:rsidR="00023AD0" w:rsidRDefault="00023AD0" w:rsidP="00023AD0"/>
        </w:tc>
      </w:tr>
      <w:tr w:rsidR="00023AD0" w14:paraId="6BAF5303" w14:textId="77777777" w:rsidTr="00023AD0">
        <w:trPr>
          <w:trHeight w:val="27"/>
        </w:trPr>
        <w:tc>
          <w:tcPr>
            <w:tcW w:w="827" w:type="dxa"/>
            <w:vAlign w:val="center"/>
          </w:tcPr>
          <w:p w14:paraId="6BB6A345" w14:textId="31CF4157" w:rsidR="00023AD0" w:rsidRDefault="00023AD0" w:rsidP="00023AD0">
            <w:r>
              <w:t>1.35.7</w:t>
            </w:r>
          </w:p>
        </w:tc>
        <w:tc>
          <w:tcPr>
            <w:tcW w:w="6463" w:type="dxa"/>
            <w:gridSpan w:val="2"/>
            <w:shd w:val="clear" w:color="auto" w:fill="E2EFD9" w:themeFill="accent6" w:themeFillTint="33"/>
            <w:vAlign w:val="center"/>
          </w:tcPr>
          <w:p w14:paraId="2071D5B8" w14:textId="30AD1863" w:rsidR="00023AD0" w:rsidRDefault="00023AD0" w:rsidP="00023AD0">
            <w:r>
              <w:t>Not specified</w:t>
            </w:r>
          </w:p>
        </w:tc>
        <w:tc>
          <w:tcPr>
            <w:tcW w:w="3150" w:type="dxa"/>
            <w:gridSpan w:val="2"/>
            <w:vAlign w:val="center"/>
          </w:tcPr>
          <w:p w14:paraId="58A276AB" w14:textId="56F490CA" w:rsidR="00023AD0" w:rsidRDefault="00023AD0" w:rsidP="00023AD0"/>
        </w:tc>
      </w:tr>
      <w:tr w:rsidR="00023AD0" w14:paraId="605F79B1" w14:textId="77777777" w:rsidTr="00023AD0">
        <w:trPr>
          <w:trHeight w:val="74"/>
        </w:trPr>
        <w:tc>
          <w:tcPr>
            <w:tcW w:w="827" w:type="dxa"/>
            <w:vAlign w:val="center"/>
          </w:tcPr>
          <w:p w14:paraId="41E45F92" w14:textId="5DFF80F6" w:rsidR="00023AD0" w:rsidRPr="00A615A6" w:rsidRDefault="00023AD0" w:rsidP="00023AD0">
            <w:pPr>
              <w:rPr>
                <w:b/>
                <w:bCs/>
              </w:rPr>
            </w:pPr>
            <w:r>
              <w:rPr>
                <w:b/>
                <w:bCs/>
              </w:rPr>
              <w:t>1.36</w:t>
            </w:r>
          </w:p>
        </w:tc>
        <w:tc>
          <w:tcPr>
            <w:tcW w:w="9613" w:type="dxa"/>
            <w:gridSpan w:val="4"/>
            <w:shd w:val="clear" w:color="auto" w:fill="DEEAF6" w:themeFill="accent5" w:themeFillTint="33"/>
            <w:vAlign w:val="center"/>
          </w:tcPr>
          <w:p w14:paraId="56DC66C5" w14:textId="5D5BCB07"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023AD0" w14:paraId="0D54B0DE" w14:textId="77777777" w:rsidTr="00023AD0">
        <w:trPr>
          <w:trHeight w:val="75"/>
        </w:trPr>
        <w:tc>
          <w:tcPr>
            <w:tcW w:w="827" w:type="dxa"/>
            <w:vAlign w:val="center"/>
          </w:tcPr>
          <w:p w14:paraId="301AA961" w14:textId="7B60252D" w:rsidR="00023AD0" w:rsidRDefault="00023AD0" w:rsidP="00023AD0">
            <w:r>
              <w:t>1.36.1</w:t>
            </w:r>
          </w:p>
        </w:tc>
        <w:tc>
          <w:tcPr>
            <w:tcW w:w="6463" w:type="dxa"/>
            <w:gridSpan w:val="2"/>
            <w:shd w:val="clear" w:color="auto" w:fill="E2EFD9" w:themeFill="accent6" w:themeFillTint="33"/>
            <w:vAlign w:val="center"/>
          </w:tcPr>
          <w:p w14:paraId="3145963B" w14:textId="597F5EA0" w:rsidR="00023AD0" w:rsidRDefault="00023AD0" w:rsidP="00023AD0">
            <w:r>
              <w:t>No</w:t>
            </w:r>
          </w:p>
        </w:tc>
        <w:tc>
          <w:tcPr>
            <w:tcW w:w="3150" w:type="dxa"/>
            <w:gridSpan w:val="2"/>
            <w:vAlign w:val="center"/>
          </w:tcPr>
          <w:p w14:paraId="09E0BA38" w14:textId="58D06CDC" w:rsidR="00023AD0" w:rsidRDefault="00023AD0" w:rsidP="00023AD0"/>
        </w:tc>
      </w:tr>
      <w:tr w:rsidR="00023AD0" w14:paraId="35BBF5A0" w14:textId="77777777" w:rsidTr="00023AD0">
        <w:trPr>
          <w:trHeight w:val="74"/>
        </w:trPr>
        <w:tc>
          <w:tcPr>
            <w:tcW w:w="827" w:type="dxa"/>
            <w:vAlign w:val="center"/>
          </w:tcPr>
          <w:p w14:paraId="439C0FC3" w14:textId="199BF87E" w:rsidR="00023AD0" w:rsidRDefault="00023AD0" w:rsidP="00023AD0">
            <w:r>
              <w:t>1.36.2</w:t>
            </w:r>
          </w:p>
        </w:tc>
        <w:tc>
          <w:tcPr>
            <w:tcW w:w="6463" w:type="dxa"/>
            <w:gridSpan w:val="2"/>
            <w:shd w:val="clear" w:color="auto" w:fill="E2EFD9" w:themeFill="accent6" w:themeFillTint="33"/>
            <w:vAlign w:val="center"/>
          </w:tcPr>
          <w:p w14:paraId="2EB3AE80" w14:textId="065E09DA" w:rsidR="00023AD0" w:rsidRDefault="00023AD0" w:rsidP="00023AD0">
            <w:r>
              <w:t>Recommend</w:t>
            </w:r>
          </w:p>
        </w:tc>
        <w:tc>
          <w:tcPr>
            <w:tcW w:w="3150" w:type="dxa"/>
            <w:gridSpan w:val="2"/>
            <w:vAlign w:val="center"/>
          </w:tcPr>
          <w:p w14:paraId="551585D4" w14:textId="5FBCD359" w:rsidR="00023AD0" w:rsidRDefault="00023AD0" w:rsidP="00023AD0"/>
        </w:tc>
      </w:tr>
      <w:tr w:rsidR="00023AD0" w14:paraId="29B1227E" w14:textId="77777777" w:rsidTr="00023AD0">
        <w:trPr>
          <w:trHeight w:val="74"/>
        </w:trPr>
        <w:tc>
          <w:tcPr>
            <w:tcW w:w="827" w:type="dxa"/>
            <w:vAlign w:val="center"/>
          </w:tcPr>
          <w:p w14:paraId="06CACC47" w14:textId="5AE54218" w:rsidR="00023AD0" w:rsidRDefault="00023AD0" w:rsidP="00023AD0">
            <w:r>
              <w:t>1.36.3</w:t>
            </w:r>
          </w:p>
        </w:tc>
        <w:tc>
          <w:tcPr>
            <w:tcW w:w="6463" w:type="dxa"/>
            <w:gridSpan w:val="2"/>
            <w:shd w:val="clear" w:color="auto" w:fill="E2EFD9" w:themeFill="accent6" w:themeFillTint="33"/>
            <w:vAlign w:val="center"/>
          </w:tcPr>
          <w:p w14:paraId="2A493C9D" w14:textId="60ACAEFC" w:rsidR="00023AD0" w:rsidRDefault="00023AD0" w:rsidP="00023AD0">
            <w:r>
              <w:t>Require</w:t>
            </w:r>
          </w:p>
        </w:tc>
        <w:tc>
          <w:tcPr>
            <w:tcW w:w="3150" w:type="dxa"/>
            <w:gridSpan w:val="2"/>
            <w:vAlign w:val="center"/>
          </w:tcPr>
          <w:p w14:paraId="2D0B6868" w14:textId="5711C4EE" w:rsidR="00023AD0" w:rsidRDefault="00023AD0" w:rsidP="00023AD0"/>
        </w:tc>
      </w:tr>
      <w:tr w:rsidR="00023AD0" w14:paraId="67BA3F15" w14:textId="77777777" w:rsidTr="00023AD0">
        <w:trPr>
          <w:trHeight w:val="74"/>
        </w:trPr>
        <w:tc>
          <w:tcPr>
            <w:tcW w:w="827" w:type="dxa"/>
            <w:vAlign w:val="center"/>
          </w:tcPr>
          <w:p w14:paraId="4142114A" w14:textId="402D6408" w:rsidR="00023AD0" w:rsidRPr="0054680A" w:rsidRDefault="00023AD0" w:rsidP="00023AD0">
            <w:pPr>
              <w:rPr>
                <w:b/>
                <w:bCs/>
              </w:rPr>
            </w:pPr>
            <w:r w:rsidRPr="0054680A">
              <w:rPr>
                <w:b/>
                <w:bCs/>
              </w:rPr>
              <w:t>1.3</w:t>
            </w:r>
            <w:r>
              <w:rPr>
                <w:b/>
                <w:bCs/>
              </w:rPr>
              <w:t>7</w:t>
            </w:r>
          </w:p>
        </w:tc>
        <w:tc>
          <w:tcPr>
            <w:tcW w:w="9613" w:type="dxa"/>
            <w:gridSpan w:val="4"/>
            <w:shd w:val="clear" w:color="auto" w:fill="DEEAF6" w:themeFill="accent5" w:themeFillTint="33"/>
            <w:vAlign w:val="center"/>
          </w:tcPr>
          <w:p w14:paraId="340966D1" w14:textId="3EBF8EA0" w:rsidR="00023AD0" w:rsidRDefault="00023AD0" w:rsidP="00023AD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023AD0" w14:paraId="01527E87" w14:textId="77777777" w:rsidTr="00023AD0">
        <w:trPr>
          <w:trHeight w:val="1020"/>
        </w:trPr>
        <w:tc>
          <w:tcPr>
            <w:tcW w:w="827" w:type="dxa"/>
            <w:vAlign w:val="center"/>
          </w:tcPr>
          <w:p w14:paraId="62C1016C" w14:textId="77777777" w:rsidR="00023AD0" w:rsidRDefault="00023AD0" w:rsidP="00023AD0"/>
        </w:tc>
        <w:tc>
          <w:tcPr>
            <w:tcW w:w="9613" w:type="dxa"/>
            <w:gridSpan w:val="4"/>
            <w:vAlign w:val="center"/>
          </w:tcPr>
          <w:p w14:paraId="0E26CB50" w14:textId="77777777" w:rsidR="00023AD0" w:rsidRDefault="00023AD0" w:rsidP="00023AD0"/>
          <w:p w14:paraId="520D8B1D" w14:textId="77777777" w:rsidR="00023AD0" w:rsidRDefault="00023AD0" w:rsidP="00023AD0"/>
        </w:tc>
      </w:tr>
      <w:tr w:rsidR="00023AD0" w14:paraId="21F6D5C2" w14:textId="77777777" w:rsidTr="00023AD0">
        <w:trPr>
          <w:trHeight w:val="74"/>
        </w:trPr>
        <w:tc>
          <w:tcPr>
            <w:tcW w:w="827" w:type="dxa"/>
            <w:vAlign w:val="center"/>
          </w:tcPr>
          <w:p w14:paraId="6C7655EE" w14:textId="507D844F" w:rsidR="00023AD0" w:rsidRPr="0054680A" w:rsidRDefault="00023AD0" w:rsidP="00023AD0">
            <w:pPr>
              <w:rPr>
                <w:b/>
                <w:bCs/>
              </w:rPr>
            </w:pPr>
            <w:r w:rsidRPr="0054680A">
              <w:rPr>
                <w:b/>
                <w:bCs/>
              </w:rPr>
              <w:t>1.3</w:t>
            </w:r>
            <w:r>
              <w:rPr>
                <w:b/>
                <w:bCs/>
              </w:rPr>
              <w:t>8</w:t>
            </w:r>
          </w:p>
        </w:tc>
        <w:tc>
          <w:tcPr>
            <w:tcW w:w="9613" w:type="dxa"/>
            <w:gridSpan w:val="4"/>
            <w:shd w:val="clear" w:color="auto" w:fill="DEEAF6" w:themeFill="accent5" w:themeFillTint="33"/>
            <w:vAlign w:val="center"/>
          </w:tcPr>
          <w:p w14:paraId="12CB7291" w14:textId="75FC4831" w:rsidR="00023AD0" w:rsidRDefault="00023AD0" w:rsidP="00023AD0">
            <w:r>
              <w:t>What is the recommended or required baseline year from which progress towards targets is to be measured? Select the appropriate response using an X.</w:t>
            </w:r>
          </w:p>
        </w:tc>
      </w:tr>
      <w:tr w:rsidR="00023AD0" w14:paraId="18178BBC" w14:textId="77777777" w:rsidTr="00023AD0">
        <w:trPr>
          <w:trHeight w:val="75"/>
        </w:trPr>
        <w:tc>
          <w:tcPr>
            <w:tcW w:w="827" w:type="dxa"/>
            <w:vAlign w:val="center"/>
          </w:tcPr>
          <w:p w14:paraId="157325FB" w14:textId="2C1EE277" w:rsidR="00023AD0" w:rsidRDefault="00023AD0" w:rsidP="00023AD0">
            <w:r>
              <w:t>1.38.1</w:t>
            </w:r>
          </w:p>
        </w:tc>
        <w:tc>
          <w:tcPr>
            <w:tcW w:w="6463" w:type="dxa"/>
            <w:gridSpan w:val="2"/>
            <w:shd w:val="clear" w:color="auto" w:fill="E2EFD9" w:themeFill="accent6" w:themeFillTint="33"/>
            <w:vAlign w:val="center"/>
          </w:tcPr>
          <w:p w14:paraId="7D84D1FE" w14:textId="24E1941B" w:rsidR="00023AD0" w:rsidRDefault="00023AD0" w:rsidP="00023AD0">
            <w:r>
              <w:t>1990-2000</w:t>
            </w:r>
          </w:p>
        </w:tc>
        <w:tc>
          <w:tcPr>
            <w:tcW w:w="3150" w:type="dxa"/>
            <w:gridSpan w:val="2"/>
            <w:vAlign w:val="center"/>
          </w:tcPr>
          <w:p w14:paraId="6B78E5DF" w14:textId="253E1F20" w:rsidR="00023AD0" w:rsidRDefault="00023AD0" w:rsidP="00023AD0"/>
        </w:tc>
      </w:tr>
      <w:tr w:rsidR="00023AD0" w14:paraId="66E8339F" w14:textId="77777777" w:rsidTr="00023AD0">
        <w:trPr>
          <w:trHeight w:val="74"/>
        </w:trPr>
        <w:tc>
          <w:tcPr>
            <w:tcW w:w="827" w:type="dxa"/>
            <w:vAlign w:val="center"/>
          </w:tcPr>
          <w:p w14:paraId="5A58582D" w14:textId="052ABF16" w:rsidR="00023AD0" w:rsidRDefault="00023AD0" w:rsidP="00023AD0">
            <w:r>
              <w:t>1.38.2</w:t>
            </w:r>
          </w:p>
        </w:tc>
        <w:tc>
          <w:tcPr>
            <w:tcW w:w="6463" w:type="dxa"/>
            <w:gridSpan w:val="2"/>
            <w:shd w:val="clear" w:color="auto" w:fill="E2EFD9" w:themeFill="accent6" w:themeFillTint="33"/>
            <w:vAlign w:val="center"/>
          </w:tcPr>
          <w:p w14:paraId="0A3BAEFC" w14:textId="7CFB9497" w:rsidR="00023AD0" w:rsidRDefault="00023AD0" w:rsidP="00023AD0">
            <w:r>
              <w:t>2001-2005</w:t>
            </w:r>
          </w:p>
        </w:tc>
        <w:tc>
          <w:tcPr>
            <w:tcW w:w="3150" w:type="dxa"/>
            <w:gridSpan w:val="2"/>
            <w:vAlign w:val="center"/>
          </w:tcPr>
          <w:p w14:paraId="2EB4BDF5" w14:textId="5EBD74FE" w:rsidR="00023AD0" w:rsidRDefault="00023AD0" w:rsidP="00023AD0"/>
        </w:tc>
      </w:tr>
      <w:tr w:rsidR="00023AD0" w14:paraId="540B9C6A" w14:textId="77777777" w:rsidTr="00023AD0">
        <w:trPr>
          <w:trHeight w:val="74"/>
        </w:trPr>
        <w:tc>
          <w:tcPr>
            <w:tcW w:w="827" w:type="dxa"/>
            <w:vAlign w:val="center"/>
          </w:tcPr>
          <w:p w14:paraId="75114FDF" w14:textId="428949B4" w:rsidR="00023AD0" w:rsidRDefault="00023AD0" w:rsidP="00023AD0">
            <w:r>
              <w:t>1.38.3</w:t>
            </w:r>
          </w:p>
        </w:tc>
        <w:tc>
          <w:tcPr>
            <w:tcW w:w="6463" w:type="dxa"/>
            <w:gridSpan w:val="2"/>
            <w:shd w:val="clear" w:color="auto" w:fill="E2EFD9" w:themeFill="accent6" w:themeFillTint="33"/>
            <w:vAlign w:val="center"/>
          </w:tcPr>
          <w:p w14:paraId="34321A8B" w14:textId="5A805B51" w:rsidR="00023AD0" w:rsidRDefault="00023AD0" w:rsidP="00023AD0">
            <w:r>
              <w:t>2006-2010</w:t>
            </w:r>
          </w:p>
        </w:tc>
        <w:tc>
          <w:tcPr>
            <w:tcW w:w="3150" w:type="dxa"/>
            <w:gridSpan w:val="2"/>
            <w:vAlign w:val="center"/>
          </w:tcPr>
          <w:p w14:paraId="01311BFE" w14:textId="674860FB" w:rsidR="00023AD0" w:rsidRDefault="00023AD0" w:rsidP="00023AD0"/>
        </w:tc>
      </w:tr>
      <w:tr w:rsidR="00023AD0" w14:paraId="77A722C3" w14:textId="77777777" w:rsidTr="00023AD0">
        <w:trPr>
          <w:trHeight w:val="74"/>
        </w:trPr>
        <w:tc>
          <w:tcPr>
            <w:tcW w:w="827" w:type="dxa"/>
            <w:vAlign w:val="center"/>
          </w:tcPr>
          <w:p w14:paraId="6FB00CF2" w14:textId="0348A6C7" w:rsidR="00023AD0" w:rsidRDefault="00023AD0" w:rsidP="00023AD0">
            <w:r>
              <w:t>1.38.4</w:t>
            </w:r>
          </w:p>
        </w:tc>
        <w:tc>
          <w:tcPr>
            <w:tcW w:w="6463" w:type="dxa"/>
            <w:gridSpan w:val="2"/>
            <w:shd w:val="clear" w:color="auto" w:fill="E2EFD9" w:themeFill="accent6" w:themeFillTint="33"/>
            <w:vAlign w:val="center"/>
          </w:tcPr>
          <w:p w14:paraId="4FED9793" w14:textId="093C1303" w:rsidR="00023AD0" w:rsidRDefault="00023AD0" w:rsidP="00023AD0">
            <w:r>
              <w:t>2011-2015</w:t>
            </w:r>
          </w:p>
        </w:tc>
        <w:tc>
          <w:tcPr>
            <w:tcW w:w="3150" w:type="dxa"/>
            <w:gridSpan w:val="2"/>
            <w:vAlign w:val="center"/>
          </w:tcPr>
          <w:p w14:paraId="68DCBF63" w14:textId="6F5692BD" w:rsidR="00023AD0" w:rsidRDefault="00023AD0" w:rsidP="00023AD0"/>
        </w:tc>
      </w:tr>
      <w:tr w:rsidR="00023AD0" w14:paraId="7D989221" w14:textId="77777777" w:rsidTr="00023AD0">
        <w:trPr>
          <w:trHeight w:val="74"/>
        </w:trPr>
        <w:tc>
          <w:tcPr>
            <w:tcW w:w="827" w:type="dxa"/>
            <w:vAlign w:val="center"/>
          </w:tcPr>
          <w:p w14:paraId="13B254C8" w14:textId="6A34E0A0" w:rsidR="00023AD0" w:rsidRDefault="00023AD0" w:rsidP="00023AD0">
            <w:r>
              <w:t>1.38.5</w:t>
            </w:r>
          </w:p>
        </w:tc>
        <w:tc>
          <w:tcPr>
            <w:tcW w:w="6463" w:type="dxa"/>
            <w:gridSpan w:val="2"/>
            <w:shd w:val="clear" w:color="auto" w:fill="E2EFD9" w:themeFill="accent6" w:themeFillTint="33"/>
            <w:vAlign w:val="center"/>
          </w:tcPr>
          <w:p w14:paraId="3B6B353A" w14:textId="60B212BC" w:rsidR="00023AD0" w:rsidRDefault="00023AD0" w:rsidP="00023AD0">
            <w:r>
              <w:t>2016-2020</w:t>
            </w:r>
          </w:p>
        </w:tc>
        <w:tc>
          <w:tcPr>
            <w:tcW w:w="3150" w:type="dxa"/>
            <w:gridSpan w:val="2"/>
            <w:vAlign w:val="center"/>
          </w:tcPr>
          <w:p w14:paraId="1AE5D13B" w14:textId="3E12B92C" w:rsidR="00023AD0" w:rsidRDefault="00023AD0" w:rsidP="00023AD0"/>
        </w:tc>
      </w:tr>
      <w:tr w:rsidR="00023AD0" w14:paraId="2880AA95" w14:textId="77777777" w:rsidTr="00023AD0">
        <w:trPr>
          <w:trHeight w:val="74"/>
        </w:trPr>
        <w:tc>
          <w:tcPr>
            <w:tcW w:w="827" w:type="dxa"/>
            <w:vAlign w:val="center"/>
          </w:tcPr>
          <w:p w14:paraId="3291059E" w14:textId="2E515DFB" w:rsidR="00023AD0" w:rsidRDefault="00023AD0" w:rsidP="00023AD0">
            <w:r>
              <w:t>1.38.6</w:t>
            </w:r>
          </w:p>
        </w:tc>
        <w:tc>
          <w:tcPr>
            <w:tcW w:w="6463" w:type="dxa"/>
            <w:gridSpan w:val="2"/>
            <w:shd w:val="clear" w:color="auto" w:fill="E2EFD9" w:themeFill="accent6" w:themeFillTint="33"/>
            <w:vAlign w:val="center"/>
          </w:tcPr>
          <w:p w14:paraId="009154F2" w14:textId="2A859C6D" w:rsidR="00023AD0" w:rsidRDefault="00023AD0" w:rsidP="00023AD0">
            <w:r>
              <w:t>Other</w:t>
            </w:r>
          </w:p>
        </w:tc>
        <w:tc>
          <w:tcPr>
            <w:tcW w:w="3150" w:type="dxa"/>
            <w:gridSpan w:val="2"/>
            <w:vAlign w:val="center"/>
          </w:tcPr>
          <w:p w14:paraId="62747385" w14:textId="74E987FC" w:rsidR="00023AD0" w:rsidRDefault="00023AD0" w:rsidP="00023AD0"/>
        </w:tc>
      </w:tr>
      <w:tr w:rsidR="00023AD0" w14:paraId="7FCEE3C7" w14:textId="77777777" w:rsidTr="00023AD0">
        <w:trPr>
          <w:trHeight w:val="74"/>
        </w:trPr>
        <w:tc>
          <w:tcPr>
            <w:tcW w:w="827" w:type="dxa"/>
            <w:vAlign w:val="center"/>
          </w:tcPr>
          <w:p w14:paraId="33610AB4" w14:textId="6254FF27" w:rsidR="00023AD0" w:rsidRDefault="00023AD0" w:rsidP="00023AD0">
            <w:r>
              <w:t>1.38.7</w:t>
            </w:r>
          </w:p>
        </w:tc>
        <w:tc>
          <w:tcPr>
            <w:tcW w:w="6463" w:type="dxa"/>
            <w:gridSpan w:val="2"/>
            <w:shd w:val="clear" w:color="auto" w:fill="E2EFD9" w:themeFill="accent6" w:themeFillTint="33"/>
            <w:vAlign w:val="center"/>
          </w:tcPr>
          <w:p w14:paraId="2CE45EE7" w14:textId="62CECB2D" w:rsidR="00023AD0" w:rsidRDefault="00023AD0" w:rsidP="00023AD0">
            <w:r>
              <w:t>Not specified</w:t>
            </w:r>
          </w:p>
        </w:tc>
        <w:tc>
          <w:tcPr>
            <w:tcW w:w="3150" w:type="dxa"/>
            <w:gridSpan w:val="2"/>
            <w:vAlign w:val="center"/>
          </w:tcPr>
          <w:p w14:paraId="501990A5" w14:textId="5AD36168" w:rsidR="00023AD0" w:rsidRDefault="00023AD0" w:rsidP="00023AD0"/>
        </w:tc>
      </w:tr>
      <w:tr w:rsidR="00023AD0" w14:paraId="2BC0E863" w14:textId="77777777" w:rsidTr="00023AD0">
        <w:trPr>
          <w:trHeight w:val="74"/>
        </w:trPr>
        <w:tc>
          <w:tcPr>
            <w:tcW w:w="827" w:type="dxa"/>
            <w:vAlign w:val="center"/>
          </w:tcPr>
          <w:p w14:paraId="50502F04" w14:textId="518CFB71" w:rsidR="00023AD0" w:rsidRPr="0054680A" w:rsidRDefault="00023AD0" w:rsidP="00023AD0">
            <w:pPr>
              <w:rPr>
                <w:b/>
                <w:bCs/>
              </w:rPr>
            </w:pPr>
            <w:r>
              <w:rPr>
                <w:b/>
                <w:bCs/>
              </w:rPr>
              <w:lastRenderedPageBreak/>
              <w:t>1.39</w:t>
            </w:r>
          </w:p>
        </w:tc>
        <w:tc>
          <w:tcPr>
            <w:tcW w:w="9613" w:type="dxa"/>
            <w:gridSpan w:val="4"/>
            <w:shd w:val="clear" w:color="auto" w:fill="DEEAF6" w:themeFill="accent5" w:themeFillTint="33"/>
            <w:vAlign w:val="center"/>
          </w:tcPr>
          <w:p w14:paraId="4127B7BF" w14:textId="3B5452E0" w:rsidR="00023AD0" w:rsidRDefault="00023AD0" w:rsidP="00023AD0">
            <w:r>
              <w:t xml:space="preserve">Are entities recommended or required to disclose the methodologies by which they select </w:t>
            </w:r>
            <w:r>
              <w:rPr>
                <w:b/>
              </w:rPr>
              <w:t>baseline years</w:t>
            </w:r>
            <w:r>
              <w:t>? Select the appropriate response using an X.</w:t>
            </w:r>
          </w:p>
        </w:tc>
      </w:tr>
      <w:tr w:rsidR="00023AD0" w14:paraId="0EADD1E2" w14:textId="77777777" w:rsidTr="00023AD0">
        <w:trPr>
          <w:trHeight w:val="74"/>
        </w:trPr>
        <w:tc>
          <w:tcPr>
            <w:tcW w:w="827" w:type="dxa"/>
            <w:vAlign w:val="center"/>
          </w:tcPr>
          <w:p w14:paraId="5B6D6981" w14:textId="062A8926" w:rsidR="00023AD0" w:rsidRDefault="00023AD0" w:rsidP="00023AD0">
            <w:r>
              <w:t>1.39.1</w:t>
            </w:r>
          </w:p>
        </w:tc>
        <w:tc>
          <w:tcPr>
            <w:tcW w:w="6463" w:type="dxa"/>
            <w:gridSpan w:val="2"/>
            <w:shd w:val="clear" w:color="auto" w:fill="E2EFD9" w:themeFill="accent6" w:themeFillTint="33"/>
            <w:vAlign w:val="center"/>
          </w:tcPr>
          <w:p w14:paraId="0F756251" w14:textId="6F61C138" w:rsidR="00023AD0" w:rsidRDefault="00023AD0" w:rsidP="00023AD0">
            <w:r>
              <w:t>No</w:t>
            </w:r>
          </w:p>
        </w:tc>
        <w:tc>
          <w:tcPr>
            <w:tcW w:w="3150" w:type="dxa"/>
            <w:gridSpan w:val="2"/>
            <w:vAlign w:val="center"/>
          </w:tcPr>
          <w:p w14:paraId="254978D9" w14:textId="15B87271" w:rsidR="00023AD0" w:rsidRDefault="00023AD0" w:rsidP="00023AD0"/>
        </w:tc>
      </w:tr>
      <w:tr w:rsidR="00023AD0" w14:paraId="50D999FB" w14:textId="77777777" w:rsidTr="00023AD0">
        <w:trPr>
          <w:trHeight w:val="74"/>
        </w:trPr>
        <w:tc>
          <w:tcPr>
            <w:tcW w:w="827" w:type="dxa"/>
            <w:vAlign w:val="center"/>
          </w:tcPr>
          <w:p w14:paraId="1725C76F" w14:textId="184D6DB1" w:rsidR="00023AD0" w:rsidRDefault="00023AD0" w:rsidP="00023AD0">
            <w:r>
              <w:t>1.39.2</w:t>
            </w:r>
          </w:p>
        </w:tc>
        <w:tc>
          <w:tcPr>
            <w:tcW w:w="6463" w:type="dxa"/>
            <w:gridSpan w:val="2"/>
            <w:shd w:val="clear" w:color="auto" w:fill="E2EFD9" w:themeFill="accent6" w:themeFillTint="33"/>
            <w:vAlign w:val="center"/>
          </w:tcPr>
          <w:p w14:paraId="1F60B076" w14:textId="6FFEB8B5" w:rsidR="00023AD0" w:rsidRDefault="00023AD0" w:rsidP="00023AD0">
            <w:r>
              <w:t>Recommended</w:t>
            </w:r>
          </w:p>
        </w:tc>
        <w:tc>
          <w:tcPr>
            <w:tcW w:w="3150" w:type="dxa"/>
            <w:gridSpan w:val="2"/>
            <w:vAlign w:val="center"/>
          </w:tcPr>
          <w:p w14:paraId="5B5E6F1D" w14:textId="210D0334" w:rsidR="00023AD0" w:rsidRDefault="00023AD0" w:rsidP="00023AD0"/>
        </w:tc>
      </w:tr>
      <w:tr w:rsidR="00023AD0" w14:paraId="2843D446" w14:textId="77777777" w:rsidTr="00023AD0">
        <w:trPr>
          <w:trHeight w:val="74"/>
        </w:trPr>
        <w:tc>
          <w:tcPr>
            <w:tcW w:w="827" w:type="dxa"/>
            <w:vAlign w:val="center"/>
          </w:tcPr>
          <w:p w14:paraId="2F9CD2F2" w14:textId="4C3F04CE" w:rsidR="00023AD0" w:rsidRDefault="00023AD0" w:rsidP="00023AD0">
            <w:r>
              <w:t>1.39.3</w:t>
            </w:r>
          </w:p>
        </w:tc>
        <w:tc>
          <w:tcPr>
            <w:tcW w:w="6463" w:type="dxa"/>
            <w:gridSpan w:val="2"/>
            <w:shd w:val="clear" w:color="auto" w:fill="E2EFD9" w:themeFill="accent6" w:themeFillTint="33"/>
            <w:vAlign w:val="center"/>
          </w:tcPr>
          <w:p w14:paraId="2E554F2E" w14:textId="1A00D844" w:rsidR="00023AD0" w:rsidRDefault="00023AD0" w:rsidP="00023AD0">
            <w:r>
              <w:t>Required</w:t>
            </w:r>
          </w:p>
        </w:tc>
        <w:tc>
          <w:tcPr>
            <w:tcW w:w="3150" w:type="dxa"/>
            <w:gridSpan w:val="2"/>
            <w:vAlign w:val="center"/>
          </w:tcPr>
          <w:p w14:paraId="19CB5335" w14:textId="3B6C3CD0" w:rsidR="00023AD0" w:rsidRDefault="00023AD0" w:rsidP="00023AD0"/>
        </w:tc>
      </w:tr>
      <w:tr w:rsidR="00023AD0" w14:paraId="60F05EB3" w14:textId="77777777" w:rsidTr="00DD3144">
        <w:trPr>
          <w:trHeight w:val="74"/>
        </w:trPr>
        <w:tc>
          <w:tcPr>
            <w:tcW w:w="10440" w:type="dxa"/>
            <w:gridSpan w:val="5"/>
            <w:shd w:val="clear" w:color="auto" w:fill="FDF2CC"/>
            <w:vAlign w:val="center"/>
          </w:tcPr>
          <w:p w14:paraId="546FD2A1" w14:textId="44E265F8" w:rsidR="00023AD0" w:rsidRPr="00CF2E7C" w:rsidRDefault="00023AD0" w:rsidP="00023AD0">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023AD0" w14:paraId="6900EDCC" w14:textId="77777777" w:rsidTr="00023AD0">
        <w:trPr>
          <w:trHeight w:val="37"/>
        </w:trPr>
        <w:tc>
          <w:tcPr>
            <w:tcW w:w="827" w:type="dxa"/>
            <w:vAlign w:val="center"/>
          </w:tcPr>
          <w:p w14:paraId="1699263A" w14:textId="00780D86" w:rsidR="00023AD0" w:rsidRPr="006C1651" w:rsidRDefault="00023AD0" w:rsidP="00023AD0">
            <w:pPr>
              <w:rPr>
                <w:b/>
                <w:bCs/>
              </w:rPr>
            </w:pPr>
            <w:r w:rsidRPr="006C1651">
              <w:rPr>
                <w:b/>
                <w:bCs/>
              </w:rPr>
              <w:t>1.</w:t>
            </w:r>
            <w:r>
              <w:rPr>
                <w:b/>
                <w:bCs/>
              </w:rPr>
              <w:t>40</w:t>
            </w:r>
          </w:p>
        </w:tc>
        <w:tc>
          <w:tcPr>
            <w:tcW w:w="9613" w:type="dxa"/>
            <w:gridSpan w:val="4"/>
            <w:shd w:val="clear" w:color="auto" w:fill="DEEAF6" w:themeFill="accent5" w:themeFillTint="33"/>
            <w:vAlign w:val="center"/>
          </w:tcPr>
          <w:p w14:paraId="286C979B" w14:textId="1BF7C9C1" w:rsidR="00023AD0" w:rsidRPr="009462FE" w:rsidRDefault="00023AD0" w:rsidP="00023AD0">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023AD0" w14:paraId="1253EEAB" w14:textId="77777777" w:rsidTr="00023AD0">
        <w:trPr>
          <w:trHeight w:val="31"/>
        </w:trPr>
        <w:tc>
          <w:tcPr>
            <w:tcW w:w="827" w:type="dxa"/>
            <w:vAlign w:val="center"/>
          </w:tcPr>
          <w:p w14:paraId="6C18F34D" w14:textId="12ECD624" w:rsidR="00023AD0" w:rsidRDefault="00023AD0" w:rsidP="00023AD0">
            <w:r>
              <w:t>1.40.1</w:t>
            </w:r>
          </w:p>
        </w:tc>
        <w:tc>
          <w:tcPr>
            <w:tcW w:w="6463" w:type="dxa"/>
            <w:gridSpan w:val="2"/>
            <w:shd w:val="clear" w:color="auto" w:fill="E2EFD9" w:themeFill="accent6" w:themeFillTint="33"/>
            <w:vAlign w:val="center"/>
          </w:tcPr>
          <w:p w14:paraId="143ABC6C" w14:textId="32E8AE92" w:rsidR="00023AD0" w:rsidRDefault="00023AD0" w:rsidP="00023AD0">
            <w:r>
              <w:t>Targets for renewable energy procurement</w:t>
            </w:r>
          </w:p>
        </w:tc>
        <w:tc>
          <w:tcPr>
            <w:tcW w:w="3150" w:type="dxa"/>
            <w:gridSpan w:val="2"/>
            <w:vAlign w:val="center"/>
          </w:tcPr>
          <w:p w14:paraId="5AB9508C" w14:textId="50CD2C54" w:rsidR="00023AD0" w:rsidRDefault="00023AD0" w:rsidP="00023AD0"/>
        </w:tc>
      </w:tr>
      <w:tr w:rsidR="00023AD0" w14:paraId="14AD47E1" w14:textId="77777777" w:rsidTr="00023AD0">
        <w:trPr>
          <w:trHeight w:val="31"/>
        </w:trPr>
        <w:tc>
          <w:tcPr>
            <w:tcW w:w="827" w:type="dxa"/>
            <w:vAlign w:val="center"/>
          </w:tcPr>
          <w:p w14:paraId="1264E2BC" w14:textId="640AE483" w:rsidR="00023AD0" w:rsidRDefault="00023AD0" w:rsidP="00023AD0">
            <w:r>
              <w:t>1.40.2</w:t>
            </w:r>
          </w:p>
        </w:tc>
        <w:tc>
          <w:tcPr>
            <w:tcW w:w="6463" w:type="dxa"/>
            <w:gridSpan w:val="2"/>
            <w:shd w:val="clear" w:color="auto" w:fill="E2EFD9" w:themeFill="accent6" w:themeFillTint="33"/>
            <w:vAlign w:val="center"/>
          </w:tcPr>
          <w:p w14:paraId="435AF414" w14:textId="67F1A84C" w:rsidR="00023AD0" w:rsidRDefault="00023AD0" w:rsidP="00023AD0">
            <w:r>
              <w:t xml:space="preserve">Targets for </w:t>
            </w:r>
            <w:r w:rsidRPr="00274335">
              <w:rPr>
                <w:b/>
                <w:bCs/>
                <w:color w:val="7030A0"/>
              </w:rPr>
              <w:t>fossil fuel phase down/phase out</w:t>
            </w:r>
          </w:p>
        </w:tc>
        <w:tc>
          <w:tcPr>
            <w:tcW w:w="3150" w:type="dxa"/>
            <w:gridSpan w:val="2"/>
            <w:vAlign w:val="center"/>
          </w:tcPr>
          <w:p w14:paraId="38F7C780" w14:textId="41075177" w:rsidR="00023AD0" w:rsidRDefault="00023AD0" w:rsidP="00023AD0"/>
        </w:tc>
      </w:tr>
      <w:tr w:rsidR="00023AD0" w14:paraId="0145EDEA" w14:textId="77777777" w:rsidTr="00023AD0">
        <w:trPr>
          <w:trHeight w:val="31"/>
        </w:trPr>
        <w:tc>
          <w:tcPr>
            <w:tcW w:w="827" w:type="dxa"/>
            <w:vAlign w:val="center"/>
          </w:tcPr>
          <w:p w14:paraId="78D47D26" w14:textId="3AC44B5C" w:rsidR="00023AD0" w:rsidRDefault="00023AD0" w:rsidP="00023AD0">
            <w:r>
              <w:t>1.40.3</w:t>
            </w:r>
          </w:p>
        </w:tc>
        <w:tc>
          <w:tcPr>
            <w:tcW w:w="6463" w:type="dxa"/>
            <w:gridSpan w:val="2"/>
            <w:shd w:val="clear" w:color="auto" w:fill="E2EFD9" w:themeFill="accent6" w:themeFillTint="33"/>
            <w:vAlign w:val="center"/>
          </w:tcPr>
          <w:p w14:paraId="0AD21252" w14:textId="3CD24D77" w:rsidR="00023AD0" w:rsidRDefault="00023AD0" w:rsidP="00023AD0">
            <w:r>
              <w:t xml:space="preserve">Targets or goals related to </w:t>
            </w:r>
            <w:r w:rsidRPr="00274335">
              <w:rPr>
                <w:b/>
                <w:bCs/>
                <w:color w:val="7030A0"/>
              </w:rPr>
              <w:t>climate adaptation</w:t>
            </w:r>
          </w:p>
        </w:tc>
        <w:tc>
          <w:tcPr>
            <w:tcW w:w="3150" w:type="dxa"/>
            <w:gridSpan w:val="2"/>
            <w:vAlign w:val="center"/>
          </w:tcPr>
          <w:p w14:paraId="56AB3610" w14:textId="5D026C73" w:rsidR="00023AD0" w:rsidRDefault="00023AD0" w:rsidP="00023AD0"/>
        </w:tc>
      </w:tr>
      <w:tr w:rsidR="00023AD0" w14:paraId="069CA246" w14:textId="77777777" w:rsidTr="00023AD0">
        <w:trPr>
          <w:trHeight w:val="31"/>
        </w:trPr>
        <w:tc>
          <w:tcPr>
            <w:tcW w:w="827" w:type="dxa"/>
            <w:vAlign w:val="center"/>
          </w:tcPr>
          <w:p w14:paraId="7AEEFBB0" w14:textId="18C6462D" w:rsidR="00023AD0" w:rsidRDefault="00023AD0" w:rsidP="00023AD0">
            <w:r>
              <w:t>1.40.4</w:t>
            </w:r>
          </w:p>
        </w:tc>
        <w:tc>
          <w:tcPr>
            <w:tcW w:w="6463" w:type="dxa"/>
            <w:gridSpan w:val="2"/>
            <w:shd w:val="clear" w:color="auto" w:fill="E2EFD9" w:themeFill="accent6" w:themeFillTint="33"/>
            <w:vAlign w:val="center"/>
          </w:tcPr>
          <w:p w14:paraId="3D3A8AA5" w14:textId="6AF2B09C" w:rsidR="00023AD0" w:rsidRDefault="00023AD0" w:rsidP="00023AD0">
            <w:r>
              <w:t xml:space="preserve">Targets of goals related to </w:t>
            </w:r>
            <w:r w:rsidRPr="00274335">
              <w:rPr>
                <w:b/>
                <w:bCs/>
                <w:color w:val="7030A0"/>
              </w:rPr>
              <w:t>nature and/or biodiversity</w:t>
            </w:r>
          </w:p>
        </w:tc>
        <w:tc>
          <w:tcPr>
            <w:tcW w:w="3150" w:type="dxa"/>
            <w:gridSpan w:val="2"/>
            <w:vAlign w:val="center"/>
          </w:tcPr>
          <w:p w14:paraId="72C4E546" w14:textId="4139AF2F" w:rsidR="00023AD0" w:rsidRDefault="00023AD0" w:rsidP="00023AD0"/>
        </w:tc>
      </w:tr>
      <w:tr w:rsidR="00023AD0" w14:paraId="16FDB032" w14:textId="77777777" w:rsidTr="00023AD0">
        <w:trPr>
          <w:trHeight w:val="31"/>
        </w:trPr>
        <w:tc>
          <w:tcPr>
            <w:tcW w:w="827" w:type="dxa"/>
            <w:vAlign w:val="center"/>
          </w:tcPr>
          <w:p w14:paraId="29D76A2B" w14:textId="473BA58A" w:rsidR="00023AD0" w:rsidRDefault="00023AD0" w:rsidP="00023AD0">
            <w:r>
              <w:t>1.40.5</w:t>
            </w:r>
          </w:p>
        </w:tc>
        <w:tc>
          <w:tcPr>
            <w:tcW w:w="6463" w:type="dxa"/>
            <w:gridSpan w:val="2"/>
            <w:shd w:val="clear" w:color="auto" w:fill="E2EFD9" w:themeFill="accent6" w:themeFillTint="33"/>
            <w:vAlign w:val="center"/>
          </w:tcPr>
          <w:p w14:paraId="4810C9F0" w14:textId="7B6E3D77" w:rsidR="00023AD0" w:rsidRDefault="00023AD0" w:rsidP="00023AD0">
            <w:r>
              <w:t xml:space="preserve">Targets or goals related to </w:t>
            </w:r>
            <w:r w:rsidRPr="00274335">
              <w:rPr>
                <w:b/>
                <w:bCs/>
                <w:color w:val="7030A0"/>
              </w:rPr>
              <w:t>just transition</w:t>
            </w:r>
          </w:p>
        </w:tc>
        <w:tc>
          <w:tcPr>
            <w:tcW w:w="3150" w:type="dxa"/>
            <w:gridSpan w:val="2"/>
            <w:vAlign w:val="center"/>
          </w:tcPr>
          <w:p w14:paraId="420A0F67" w14:textId="3C37BC25" w:rsidR="00023AD0" w:rsidRDefault="00023AD0" w:rsidP="00023AD0"/>
        </w:tc>
      </w:tr>
      <w:tr w:rsidR="00023AD0" w14:paraId="1BFF7E4D" w14:textId="77777777" w:rsidTr="00023AD0">
        <w:trPr>
          <w:trHeight w:val="31"/>
        </w:trPr>
        <w:tc>
          <w:tcPr>
            <w:tcW w:w="827" w:type="dxa"/>
            <w:vAlign w:val="center"/>
          </w:tcPr>
          <w:p w14:paraId="7CE4D85C" w14:textId="5375D8A2" w:rsidR="00023AD0" w:rsidRDefault="00023AD0" w:rsidP="00023AD0">
            <w:r>
              <w:t>1.40.6</w:t>
            </w:r>
          </w:p>
        </w:tc>
        <w:tc>
          <w:tcPr>
            <w:tcW w:w="6463" w:type="dxa"/>
            <w:gridSpan w:val="2"/>
            <w:shd w:val="clear" w:color="auto" w:fill="E2EFD9" w:themeFill="accent6" w:themeFillTint="33"/>
            <w:vAlign w:val="center"/>
          </w:tcPr>
          <w:p w14:paraId="724D2DEA" w14:textId="4F38F48B" w:rsidR="00023AD0" w:rsidRDefault="00023AD0" w:rsidP="00023AD0">
            <w:r>
              <w:t>Other</w:t>
            </w:r>
          </w:p>
        </w:tc>
        <w:tc>
          <w:tcPr>
            <w:tcW w:w="3150" w:type="dxa"/>
            <w:gridSpan w:val="2"/>
            <w:vAlign w:val="center"/>
          </w:tcPr>
          <w:p w14:paraId="1D5D3679" w14:textId="143B2644" w:rsidR="00023AD0" w:rsidRDefault="00023AD0" w:rsidP="00023AD0"/>
        </w:tc>
      </w:tr>
      <w:tr w:rsidR="00023AD0" w14:paraId="28DF3FE9" w14:textId="77777777" w:rsidTr="00023AD0">
        <w:trPr>
          <w:trHeight w:val="31"/>
        </w:trPr>
        <w:tc>
          <w:tcPr>
            <w:tcW w:w="827" w:type="dxa"/>
            <w:vAlign w:val="center"/>
          </w:tcPr>
          <w:p w14:paraId="063D6B5E" w14:textId="6EE083B5" w:rsidR="00023AD0" w:rsidRPr="00B534D5" w:rsidRDefault="00023AD0" w:rsidP="00023AD0">
            <w:pPr>
              <w:rPr>
                <w:b/>
                <w:bCs/>
              </w:rPr>
            </w:pPr>
            <w:r w:rsidRPr="00B534D5">
              <w:rPr>
                <w:b/>
                <w:bCs/>
              </w:rPr>
              <w:t>1.4</w:t>
            </w:r>
            <w:r>
              <w:rPr>
                <w:b/>
                <w:bCs/>
              </w:rPr>
              <w:t>1</w:t>
            </w:r>
          </w:p>
        </w:tc>
        <w:tc>
          <w:tcPr>
            <w:tcW w:w="9613" w:type="dxa"/>
            <w:gridSpan w:val="4"/>
            <w:shd w:val="clear" w:color="auto" w:fill="DEEAF6" w:themeFill="accent5" w:themeFillTint="33"/>
            <w:vAlign w:val="center"/>
          </w:tcPr>
          <w:p w14:paraId="030D1B5C" w14:textId="23C3358E" w:rsidR="00023AD0" w:rsidRDefault="00023AD0" w:rsidP="00023AD0">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023AD0" w14:paraId="524AC1CC" w14:textId="77777777" w:rsidTr="00023AD0">
        <w:trPr>
          <w:trHeight w:val="1020"/>
        </w:trPr>
        <w:tc>
          <w:tcPr>
            <w:tcW w:w="827" w:type="dxa"/>
            <w:vAlign w:val="center"/>
          </w:tcPr>
          <w:p w14:paraId="42397147" w14:textId="77777777" w:rsidR="00023AD0" w:rsidRDefault="00023AD0" w:rsidP="00023AD0"/>
        </w:tc>
        <w:tc>
          <w:tcPr>
            <w:tcW w:w="9613" w:type="dxa"/>
            <w:gridSpan w:val="4"/>
            <w:vAlign w:val="center"/>
          </w:tcPr>
          <w:p w14:paraId="263820B0" w14:textId="77777777" w:rsidR="00023AD0" w:rsidRDefault="00023AD0" w:rsidP="00023AD0"/>
          <w:p w14:paraId="6C9EBB90" w14:textId="77777777" w:rsidR="00023AD0" w:rsidRDefault="00023AD0" w:rsidP="00023AD0"/>
        </w:tc>
      </w:tr>
      <w:tr w:rsidR="00023AD0" w14:paraId="70965663" w14:textId="77777777" w:rsidTr="00DD3144">
        <w:trPr>
          <w:trHeight w:val="1020"/>
        </w:trPr>
        <w:tc>
          <w:tcPr>
            <w:tcW w:w="10440" w:type="dxa"/>
            <w:gridSpan w:val="5"/>
            <w:shd w:val="clear" w:color="auto" w:fill="FDF2CC"/>
            <w:vAlign w:val="center"/>
          </w:tcPr>
          <w:p w14:paraId="2FA5395C" w14:textId="627C27E7" w:rsidR="00023AD0" w:rsidRPr="00CF2E7C" w:rsidRDefault="00023AD0" w:rsidP="00023AD0">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023AD0" w14:paraId="2F665BDF" w14:textId="77777777" w:rsidTr="00023AD0">
        <w:trPr>
          <w:trHeight w:val="31"/>
        </w:trPr>
        <w:tc>
          <w:tcPr>
            <w:tcW w:w="827" w:type="dxa"/>
            <w:vAlign w:val="center"/>
          </w:tcPr>
          <w:p w14:paraId="3C32496F" w14:textId="2953CFA3" w:rsidR="00023AD0" w:rsidRPr="00570082" w:rsidRDefault="00023AD0" w:rsidP="00023AD0">
            <w:pPr>
              <w:rPr>
                <w:b/>
                <w:bCs/>
              </w:rPr>
            </w:pPr>
            <w:r w:rsidRPr="00570082">
              <w:rPr>
                <w:b/>
                <w:bCs/>
              </w:rPr>
              <w:t>1.4</w:t>
            </w:r>
            <w:r>
              <w:rPr>
                <w:b/>
                <w:bCs/>
              </w:rPr>
              <w:t>2</w:t>
            </w:r>
          </w:p>
        </w:tc>
        <w:tc>
          <w:tcPr>
            <w:tcW w:w="9613" w:type="dxa"/>
            <w:gridSpan w:val="4"/>
            <w:shd w:val="clear" w:color="auto" w:fill="DEEAF6" w:themeFill="accent5" w:themeFillTint="33"/>
            <w:vAlign w:val="center"/>
          </w:tcPr>
          <w:p w14:paraId="70380009" w14:textId="512C5952" w:rsidR="00023AD0" w:rsidRDefault="00023AD0" w:rsidP="00023AD0">
            <w:r>
              <w:t>What types of physical risk must be disclosed? Select all that apply using an X.</w:t>
            </w:r>
          </w:p>
        </w:tc>
      </w:tr>
      <w:tr w:rsidR="00023AD0" w14:paraId="0578DA67" w14:textId="77777777" w:rsidTr="00023AD0">
        <w:trPr>
          <w:trHeight w:val="533"/>
        </w:trPr>
        <w:tc>
          <w:tcPr>
            <w:tcW w:w="827" w:type="dxa"/>
            <w:vAlign w:val="center"/>
          </w:tcPr>
          <w:p w14:paraId="7B9EF357" w14:textId="385F5475" w:rsidR="00023AD0" w:rsidRDefault="00023AD0" w:rsidP="00023AD0">
            <w:r>
              <w:t>1.42.1</w:t>
            </w:r>
          </w:p>
        </w:tc>
        <w:tc>
          <w:tcPr>
            <w:tcW w:w="6463" w:type="dxa"/>
            <w:gridSpan w:val="2"/>
            <w:shd w:val="clear" w:color="auto" w:fill="E2EFD9" w:themeFill="accent6" w:themeFillTint="33"/>
            <w:vAlign w:val="center"/>
          </w:tcPr>
          <w:p w14:paraId="3D15E1DA" w14:textId="6887AA9D" w:rsidR="00023AD0" w:rsidRDefault="00023AD0" w:rsidP="00023AD0">
            <w:r>
              <w:t>Not specified</w:t>
            </w:r>
          </w:p>
        </w:tc>
        <w:tc>
          <w:tcPr>
            <w:tcW w:w="3150" w:type="dxa"/>
            <w:gridSpan w:val="2"/>
            <w:vAlign w:val="center"/>
          </w:tcPr>
          <w:p w14:paraId="1BEA457F" w14:textId="792EBC43" w:rsidR="00023AD0" w:rsidRDefault="00023AD0" w:rsidP="00023AD0"/>
        </w:tc>
      </w:tr>
      <w:tr w:rsidR="00023AD0" w14:paraId="1557983D" w14:textId="77777777" w:rsidTr="00023AD0">
        <w:trPr>
          <w:trHeight w:val="533"/>
        </w:trPr>
        <w:tc>
          <w:tcPr>
            <w:tcW w:w="827" w:type="dxa"/>
            <w:vAlign w:val="center"/>
          </w:tcPr>
          <w:p w14:paraId="2C4E529A" w14:textId="619B289E" w:rsidR="00023AD0" w:rsidRDefault="00023AD0" w:rsidP="00023AD0">
            <w:r>
              <w:t>1.42.2</w:t>
            </w:r>
          </w:p>
        </w:tc>
        <w:tc>
          <w:tcPr>
            <w:tcW w:w="6463" w:type="dxa"/>
            <w:gridSpan w:val="2"/>
            <w:shd w:val="clear" w:color="auto" w:fill="E2EFD9" w:themeFill="accent6" w:themeFillTint="33"/>
            <w:vAlign w:val="center"/>
          </w:tcPr>
          <w:p w14:paraId="21932A10" w14:textId="37A937A1" w:rsidR="00023AD0" w:rsidRDefault="00023AD0" w:rsidP="00023AD0">
            <w:r>
              <w:t>To company</w:t>
            </w:r>
          </w:p>
        </w:tc>
        <w:tc>
          <w:tcPr>
            <w:tcW w:w="3150" w:type="dxa"/>
            <w:gridSpan w:val="2"/>
            <w:vAlign w:val="center"/>
          </w:tcPr>
          <w:p w14:paraId="53C3B084" w14:textId="0420CB95" w:rsidR="00023AD0" w:rsidRDefault="00023AD0" w:rsidP="00023AD0"/>
        </w:tc>
      </w:tr>
      <w:tr w:rsidR="00023AD0" w14:paraId="74BD9E00" w14:textId="77777777" w:rsidTr="00023AD0">
        <w:trPr>
          <w:trHeight w:val="533"/>
        </w:trPr>
        <w:tc>
          <w:tcPr>
            <w:tcW w:w="827" w:type="dxa"/>
            <w:vAlign w:val="center"/>
          </w:tcPr>
          <w:p w14:paraId="5C781F4B" w14:textId="76EC6D59" w:rsidR="00023AD0" w:rsidRDefault="00023AD0" w:rsidP="00023AD0">
            <w:r>
              <w:t>1.42.3</w:t>
            </w:r>
          </w:p>
        </w:tc>
        <w:tc>
          <w:tcPr>
            <w:tcW w:w="6463" w:type="dxa"/>
            <w:gridSpan w:val="2"/>
            <w:shd w:val="clear" w:color="auto" w:fill="E2EFD9" w:themeFill="accent6" w:themeFillTint="33"/>
            <w:vAlign w:val="center"/>
          </w:tcPr>
          <w:p w14:paraId="452C3F42" w14:textId="71C7F939" w:rsidR="00023AD0" w:rsidRDefault="00023AD0" w:rsidP="00023AD0">
            <w:r>
              <w:t>To society (double materiality)</w:t>
            </w:r>
          </w:p>
        </w:tc>
        <w:tc>
          <w:tcPr>
            <w:tcW w:w="3150" w:type="dxa"/>
            <w:gridSpan w:val="2"/>
            <w:vAlign w:val="center"/>
          </w:tcPr>
          <w:p w14:paraId="075576DD" w14:textId="0A2337D0" w:rsidR="00023AD0" w:rsidRDefault="00023AD0" w:rsidP="00023AD0"/>
        </w:tc>
      </w:tr>
      <w:tr w:rsidR="00023AD0" w14:paraId="45F209CE" w14:textId="77777777" w:rsidTr="00023AD0">
        <w:trPr>
          <w:trHeight w:val="74"/>
        </w:trPr>
        <w:tc>
          <w:tcPr>
            <w:tcW w:w="827" w:type="dxa"/>
            <w:vAlign w:val="center"/>
          </w:tcPr>
          <w:p w14:paraId="66FBBB1E" w14:textId="1E3F53B7" w:rsidR="00023AD0" w:rsidRPr="00570082" w:rsidRDefault="00023AD0" w:rsidP="00023AD0">
            <w:pPr>
              <w:rPr>
                <w:b/>
                <w:bCs/>
              </w:rPr>
            </w:pPr>
            <w:r>
              <w:rPr>
                <w:b/>
                <w:bCs/>
              </w:rPr>
              <w:t>1.43</w:t>
            </w:r>
          </w:p>
        </w:tc>
        <w:tc>
          <w:tcPr>
            <w:tcW w:w="9613" w:type="dxa"/>
            <w:gridSpan w:val="4"/>
            <w:shd w:val="clear" w:color="auto" w:fill="DEEAF6" w:themeFill="accent5" w:themeFillTint="33"/>
            <w:vAlign w:val="center"/>
          </w:tcPr>
          <w:p w14:paraId="3F3A9850" w14:textId="5360A727" w:rsidR="00023AD0" w:rsidRDefault="00023AD0" w:rsidP="00023AD0">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023AD0" w14:paraId="45C3FBF6" w14:textId="77777777" w:rsidTr="00023AD0">
        <w:trPr>
          <w:trHeight w:val="74"/>
        </w:trPr>
        <w:tc>
          <w:tcPr>
            <w:tcW w:w="827" w:type="dxa"/>
            <w:vAlign w:val="center"/>
          </w:tcPr>
          <w:p w14:paraId="1EE1445C" w14:textId="590F8587" w:rsidR="00023AD0" w:rsidRDefault="00023AD0" w:rsidP="00023AD0">
            <w:r>
              <w:t>1.43.1</w:t>
            </w:r>
          </w:p>
        </w:tc>
        <w:tc>
          <w:tcPr>
            <w:tcW w:w="6463" w:type="dxa"/>
            <w:gridSpan w:val="2"/>
            <w:shd w:val="clear" w:color="auto" w:fill="E2EFD9" w:themeFill="accent6" w:themeFillTint="33"/>
            <w:vAlign w:val="center"/>
          </w:tcPr>
          <w:p w14:paraId="4308334C" w14:textId="3797B754" w:rsidR="00023AD0" w:rsidRDefault="00023AD0" w:rsidP="00023AD0">
            <w:r>
              <w:t>Self-assessed material risk</w:t>
            </w:r>
          </w:p>
        </w:tc>
        <w:tc>
          <w:tcPr>
            <w:tcW w:w="3150" w:type="dxa"/>
            <w:gridSpan w:val="2"/>
            <w:vAlign w:val="center"/>
          </w:tcPr>
          <w:p w14:paraId="2CA4B517" w14:textId="72DBBCFB" w:rsidR="00023AD0" w:rsidRDefault="00023AD0" w:rsidP="00023AD0"/>
        </w:tc>
      </w:tr>
      <w:tr w:rsidR="00023AD0" w14:paraId="6EF3B20D" w14:textId="77777777" w:rsidTr="00023AD0">
        <w:trPr>
          <w:trHeight w:val="69"/>
        </w:trPr>
        <w:tc>
          <w:tcPr>
            <w:tcW w:w="827" w:type="dxa"/>
            <w:vAlign w:val="center"/>
          </w:tcPr>
          <w:p w14:paraId="0AABC29C" w14:textId="2EA923B3" w:rsidR="00023AD0" w:rsidRDefault="00023AD0" w:rsidP="00023AD0">
            <w:r>
              <w:t>1.43.2</w:t>
            </w:r>
          </w:p>
        </w:tc>
        <w:tc>
          <w:tcPr>
            <w:tcW w:w="6463" w:type="dxa"/>
            <w:gridSpan w:val="2"/>
            <w:shd w:val="clear" w:color="auto" w:fill="E2EFD9" w:themeFill="accent6" w:themeFillTint="33"/>
            <w:vAlign w:val="center"/>
          </w:tcPr>
          <w:p w14:paraId="7A558E98" w14:textId="54C326EA" w:rsidR="00023AD0" w:rsidRDefault="00023AD0" w:rsidP="00023AD0">
            <w:proofErr w:type="gramStart"/>
            <w:r>
              <w:t>Externally-defined</w:t>
            </w:r>
            <w:proofErr w:type="gramEnd"/>
            <w:r>
              <w:t xml:space="preserve"> material risk</w:t>
            </w:r>
          </w:p>
        </w:tc>
        <w:tc>
          <w:tcPr>
            <w:tcW w:w="3150" w:type="dxa"/>
            <w:gridSpan w:val="2"/>
            <w:vAlign w:val="center"/>
          </w:tcPr>
          <w:p w14:paraId="3F4C58B3" w14:textId="2C4BCBF2" w:rsidR="00023AD0" w:rsidRDefault="00023AD0" w:rsidP="00023AD0"/>
        </w:tc>
      </w:tr>
      <w:tr w:rsidR="00023AD0" w14:paraId="3E025432" w14:textId="77777777" w:rsidTr="00023AD0">
        <w:trPr>
          <w:trHeight w:val="74"/>
        </w:trPr>
        <w:tc>
          <w:tcPr>
            <w:tcW w:w="827" w:type="dxa"/>
            <w:vAlign w:val="center"/>
          </w:tcPr>
          <w:p w14:paraId="7170B3A5" w14:textId="174FAD80" w:rsidR="00023AD0" w:rsidRDefault="00023AD0" w:rsidP="00023AD0">
            <w:r>
              <w:lastRenderedPageBreak/>
              <w:t>1.43.3</w:t>
            </w:r>
          </w:p>
        </w:tc>
        <w:tc>
          <w:tcPr>
            <w:tcW w:w="6463" w:type="dxa"/>
            <w:gridSpan w:val="2"/>
            <w:shd w:val="clear" w:color="auto" w:fill="E2EFD9" w:themeFill="accent6" w:themeFillTint="33"/>
            <w:vAlign w:val="center"/>
          </w:tcPr>
          <w:p w14:paraId="0BA8C7D1" w14:textId="68A830F5" w:rsidR="00023AD0" w:rsidRDefault="00023AD0" w:rsidP="00023AD0">
            <w:r>
              <w:t>Other</w:t>
            </w:r>
          </w:p>
        </w:tc>
        <w:tc>
          <w:tcPr>
            <w:tcW w:w="3150" w:type="dxa"/>
            <w:gridSpan w:val="2"/>
            <w:vAlign w:val="center"/>
          </w:tcPr>
          <w:p w14:paraId="65064E9A" w14:textId="7B349BD9" w:rsidR="00023AD0" w:rsidRDefault="00023AD0" w:rsidP="00023AD0"/>
        </w:tc>
      </w:tr>
      <w:tr w:rsidR="00023AD0" w14:paraId="7906EB0B" w14:textId="77777777" w:rsidTr="00023AD0">
        <w:trPr>
          <w:trHeight w:val="74"/>
        </w:trPr>
        <w:tc>
          <w:tcPr>
            <w:tcW w:w="827" w:type="dxa"/>
            <w:vAlign w:val="center"/>
          </w:tcPr>
          <w:p w14:paraId="74D0C219" w14:textId="6D17D405" w:rsidR="00023AD0" w:rsidRPr="002D7AAD" w:rsidRDefault="00023AD0" w:rsidP="00023AD0">
            <w:pPr>
              <w:rPr>
                <w:b/>
                <w:bCs/>
              </w:rPr>
            </w:pPr>
            <w:r>
              <w:rPr>
                <w:b/>
                <w:bCs/>
              </w:rPr>
              <w:t>1.44</w:t>
            </w:r>
          </w:p>
        </w:tc>
        <w:tc>
          <w:tcPr>
            <w:tcW w:w="9613" w:type="dxa"/>
            <w:gridSpan w:val="4"/>
            <w:shd w:val="clear" w:color="auto" w:fill="DEEAF6" w:themeFill="accent5" w:themeFillTint="33"/>
            <w:vAlign w:val="center"/>
          </w:tcPr>
          <w:p w14:paraId="00C0A1AC" w14:textId="3A8EA7EE" w:rsidR="00023AD0" w:rsidRDefault="00023AD0" w:rsidP="00023AD0">
            <w:r>
              <w:t>If “other” selected, please describe.</w:t>
            </w:r>
          </w:p>
        </w:tc>
      </w:tr>
      <w:tr w:rsidR="00023AD0" w14:paraId="4A9E70AC" w14:textId="77777777" w:rsidTr="00023AD0">
        <w:trPr>
          <w:trHeight w:val="1020"/>
        </w:trPr>
        <w:tc>
          <w:tcPr>
            <w:tcW w:w="827" w:type="dxa"/>
            <w:vAlign w:val="center"/>
          </w:tcPr>
          <w:p w14:paraId="0196AEA3" w14:textId="77777777" w:rsidR="00023AD0" w:rsidRDefault="00023AD0" w:rsidP="00023AD0"/>
        </w:tc>
        <w:tc>
          <w:tcPr>
            <w:tcW w:w="9613" w:type="dxa"/>
            <w:gridSpan w:val="4"/>
            <w:vAlign w:val="center"/>
          </w:tcPr>
          <w:p w14:paraId="0CB659C4" w14:textId="77777777" w:rsidR="00023AD0" w:rsidRDefault="00023AD0" w:rsidP="00023AD0"/>
          <w:p w14:paraId="208E6FF6" w14:textId="77777777" w:rsidR="00023AD0" w:rsidRDefault="00023AD0" w:rsidP="00023AD0"/>
        </w:tc>
      </w:tr>
      <w:tr w:rsidR="00023AD0" w14:paraId="0DA41032" w14:textId="77777777" w:rsidTr="00023AD0">
        <w:trPr>
          <w:trHeight w:val="74"/>
        </w:trPr>
        <w:tc>
          <w:tcPr>
            <w:tcW w:w="827" w:type="dxa"/>
            <w:shd w:val="clear" w:color="auto" w:fill="DEEAF6" w:themeFill="accent5" w:themeFillTint="33"/>
            <w:vAlign w:val="center"/>
          </w:tcPr>
          <w:p w14:paraId="73D3AE80" w14:textId="1FD409FF" w:rsidR="00023AD0" w:rsidRPr="002D7AAD" w:rsidRDefault="00023AD0" w:rsidP="00023AD0">
            <w:pPr>
              <w:rPr>
                <w:b/>
                <w:bCs/>
              </w:rPr>
            </w:pPr>
            <w:r w:rsidRPr="002D7AAD">
              <w:rPr>
                <w:b/>
                <w:bCs/>
              </w:rPr>
              <w:t>1.4</w:t>
            </w:r>
            <w:r>
              <w:rPr>
                <w:b/>
                <w:bCs/>
              </w:rPr>
              <w:t>5</w:t>
            </w:r>
          </w:p>
        </w:tc>
        <w:tc>
          <w:tcPr>
            <w:tcW w:w="9613" w:type="dxa"/>
            <w:gridSpan w:val="4"/>
            <w:shd w:val="clear" w:color="auto" w:fill="DEEAF6" w:themeFill="accent5" w:themeFillTint="33"/>
            <w:vAlign w:val="center"/>
          </w:tcPr>
          <w:p w14:paraId="35620D46" w14:textId="78C3C592"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023AD0" w14:paraId="67AC6BCA" w14:textId="77777777" w:rsidTr="00023AD0">
        <w:trPr>
          <w:trHeight w:val="55"/>
        </w:trPr>
        <w:tc>
          <w:tcPr>
            <w:tcW w:w="827" w:type="dxa"/>
            <w:vAlign w:val="center"/>
          </w:tcPr>
          <w:p w14:paraId="07E7E537" w14:textId="77777777" w:rsidR="00023AD0" w:rsidRDefault="00023AD0" w:rsidP="00023AD0"/>
        </w:tc>
        <w:tc>
          <w:tcPr>
            <w:tcW w:w="4753" w:type="dxa"/>
            <w:shd w:val="clear" w:color="auto" w:fill="E2EFD9" w:themeFill="accent6" w:themeFillTint="33"/>
            <w:vAlign w:val="center"/>
          </w:tcPr>
          <w:p w14:paraId="665119C3" w14:textId="77777777" w:rsidR="00023AD0" w:rsidRDefault="00023AD0" w:rsidP="00023AD0"/>
        </w:tc>
        <w:tc>
          <w:tcPr>
            <w:tcW w:w="1710" w:type="dxa"/>
            <w:shd w:val="clear" w:color="auto" w:fill="E2EFD9" w:themeFill="accent6" w:themeFillTint="33"/>
            <w:vAlign w:val="center"/>
          </w:tcPr>
          <w:p w14:paraId="5056432D" w14:textId="66CBF0B8" w:rsidR="00023AD0" w:rsidRDefault="00023AD0" w:rsidP="00023AD0">
            <w:pPr>
              <w:jc w:val="center"/>
            </w:pPr>
            <w:r>
              <w:t>Recommended</w:t>
            </w:r>
          </w:p>
        </w:tc>
        <w:tc>
          <w:tcPr>
            <w:tcW w:w="1620" w:type="dxa"/>
            <w:shd w:val="clear" w:color="auto" w:fill="E2EFD9" w:themeFill="accent6" w:themeFillTint="33"/>
            <w:vAlign w:val="center"/>
          </w:tcPr>
          <w:p w14:paraId="185C006C" w14:textId="38DEA7EC" w:rsidR="00023AD0" w:rsidRDefault="00023AD0" w:rsidP="00023AD0">
            <w:pPr>
              <w:jc w:val="center"/>
            </w:pPr>
            <w:r>
              <w:t>Required</w:t>
            </w:r>
          </w:p>
        </w:tc>
        <w:tc>
          <w:tcPr>
            <w:tcW w:w="1530" w:type="dxa"/>
            <w:shd w:val="clear" w:color="auto" w:fill="E2EFD9" w:themeFill="accent6" w:themeFillTint="33"/>
            <w:vAlign w:val="center"/>
          </w:tcPr>
          <w:p w14:paraId="64609120" w14:textId="07B3C08F" w:rsidR="00023AD0" w:rsidRDefault="00023AD0" w:rsidP="00023AD0">
            <w:pPr>
              <w:jc w:val="center"/>
            </w:pPr>
            <w:r>
              <w:t>Not specified</w:t>
            </w:r>
          </w:p>
        </w:tc>
      </w:tr>
      <w:tr w:rsidR="00023AD0" w14:paraId="63CEB475" w14:textId="77777777" w:rsidTr="00023AD0">
        <w:trPr>
          <w:trHeight w:val="53"/>
        </w:trPr>
        <w:tc>
          <w:tcPr>
            <w:tcW w:w="827" w:type="dxa"/>
            <w:vAlign w:val="center"/>
          </w:tcPr>
          <w:p w14:paraId="3AE5D78B" w14:textId="09AB1E73" w:rsidR="00023AD0" w:rsidRDefault="00023AD0" w:rsidP="00023AD0">
            <w:r>
              <w:t>1.45.1</w:t>
            </w:r>
          </w:p>
        </w:tc>
        <w:tc>
          <w:tcPr>
            <w:tcW w:w="4753" w:type="dxa"/>
            <w:shd w:val="clear" w:color="auto" w:fill="DEEAF6" w:themeFill="accent5" w:themeFillTint="33"/>
            <w:vAlign w:val="center"/>
          </w:tcPr>
          <w:p w14:paraId="1E8AB2DC" w14:textId="63BB800B" w:rsidR="00023AD0" w:rsidRDefault="00023AD0" w:rsidP="00023AD0">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023AD0" w:rsidRDefault="00023AD0" w:rsidP="00023AD0"/>
        </w:tc>
        <w:tc>
          <w:tcPr>
            <w:tcW w:w="1620" w:type="dxa"/>
            <w:vAlign w:val="center"/>
          </w:tcPr>
          <w:p w14:paraId="72170832" w14:textId="77777777" w:rsidR="00023AD0" w:rsidRDefault="00023AD0" w:rsidP="00023AD0"/>
        </w:tc>
        <w:tc>
          <w:tcPr>
            <w:tcW w:w="1530" w:type="dxa"/>
            <w:vAlign w:val="center"/>
          </w:tcPr>
          <w:p w14:paraId="67C3F659" w14:textId="68986EF7" w:rsidR="00023AD0" w:rsidRDefault="00023AD0" w:rsidP="00023AD0"/>
        </w:tc>
      </w:tr>
      <w:tr w:rsidR="00023AD0" w14:paraId="3F5A078D" w14:textId="77777777" w:rsidTr="00023AD0">
        <w:trPr>
          <w:trHeight w:val="53"/>
        </w:trPr>
        <w:tc>
          <w:tcPr>
            <w:tcW w:w="827" w:type="dxa"/>
            <w:vAlign w:val="center"/>
          </w:tcPr>
          <w:p w14:paraId="69961ADF" w14:textId="26526467" w:rsidR="00023AD0" w:rsidRDefault="00023AD0" w:rsidP="00023AD0">
            <w:r>
              <w:t>1.45.2</w:t>
            </w:r>
          </w:p>
        </w:tc>
        <w:tc>
          <w:tcPr>
            <w:tcW w:w="4753" w:type="dxa"/>
            <w:shd w:val="clear" w:color="auto" w:fill="DEEAF6" w:themeFill="accent5" w:themeFillTint="33"/>
            <w:vAlign w:val="center"/>
          </w:tcPr>
          <w:p w14:paraId="3E91BD25" w14:textId="5F0250C2" w:rsidR="00023AD0" w:rsidRDefault="00023AD0" w:rsidP="00023AD0">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023AD0" w:rsidRDefault="00023AD0" w:rsidP="00023AD0"/>
        </w:tc>
        <w:tc>
          <w:tcPr>
            <w:tcW w:w="1620" w:type="dxa"/>
            <w:vAlign w:val="center"/>
          </w:tcPr>
          <w:p w14:paraId="67FCCEDA" w14:textId="77777777" w:rsidR="00023AD0" w:rsidRDefault="00023AD0" w:rsidP="00023AD0"/>
        </w:tc>
        <w:tc>
          <w:tcPr>
            <w:tcW w:w="1530" w:type="dxa"/>
            <w:vAlign w:val="center"/>
          </w:tcPr>
          <w:p w14:paraId="0BEDDD93" w14:textId="6925C8D2" w:rsidR="00023AD0" w:rsidRDefault="00023AD0" w:rsidP="00023AD0"/>
        </w:tc>
      </w:tr>
      <w:tr w:rsidR="00023AD0" w14:paraId="6DB7FA2D" w14:textId="77777777" w:rsidTr="00023AD0">
        <w:trPr>
          <w:trHeight w:val="53"/>
        </w:trPr>
        <w:tc>
          <w:tcPr>
            <w:tcW w:w="827" w:type="dxa"/>
            <w:vAlign w:val="center"/>
          </w:tcPr>
          <w:p w14:paraId="614337BD" w14:textId="2391FB82" w:rsidR="00023AD0" w:rsidRDefault="00023AD0" w:rsidP="00023AD0">
            <w:r>
              <w:t>1.45.3</w:t>
            </w:r>
          </w:p>
        </w:tc>
        <w:tc>
          <w:tcPr>
            <w:tcW w:w="4753" w:type="dxa"/>
            <w:shd w:val="clear" w:color="auto" w:fill="DEEAF6" w:themeFill="accent5" w:themeFillTint="33"/>
            <w:vAlign w:val="center"/>
          </w:tcPr>
          <w:p w14:paraId="6ABE3E93" w14:textId="6EE15F10" w:rsidR="00023AD0" w:rsidRDefault="00023AD0" w:rsidP="00023AD0">
            <w:r>
              <w:t>Risk assessments of physical risk be third-party verified?</w:t>
            </w:r>
          </w:p>
        </w:tc>
        <w:tc>
          <w:tcPr>
            <w:tcW w:w="1710" w:type="dxa"/>
            <w:vAlign w:val="center"/>
          </w:tcPr>
          <w:p w14:paraId="1F738ECE" w14:textId="77777777" w:rsidR="00023AD0" w:rsidRDefault="00023AD0" w:rsidP="00023AD0"/>
        </w:tc>
        <w:tc>
          <w:tcPr>
            <w:tcW w:w="1620" w:type="dxa"/>
            <w:vAlign w:val="center"/>
          </w:tcPr>
          <w:p w14:paraId="2F3A42EA" w14:textId="77777777" w:rsidR="00023AD0" w:rsidRDefault="00023AD0" w:rsidP="00023AD0"/>
        </w:tc>
        <w:tc>
          <w:tcPr>
            <w:tcW w:w="1530" w:type="dxa"/>
            <w:vAlign w:val="center"/>
          </w:tcPr>
          <w:p w14:paraId="7BE07A12" w14:textId="018EE065" w:rsidR="00023AD0" w:rsidRDefault="00023AD0" w:rsidP="00023AD0"/>
        </w:tc>
      </w:tr>
      <w:tr w:rsidR="00023AD0" w14:paraId="0B8083F1" w14:textId="77777777" w:rsidTr="00DD3144">
        <w:trPr>
          <w:trHeight w:val="53"/>
        </w:trPr>
        <w:tc>
          <w:tcPr>
            <w:tcW w:w="10440" w:type="dxa"/>
            <w:gridSpan w:val="5"/>
            <w:shd w:val="clear" w:color="auto" w:fill="FDF2CC"/>
            <w:vAlign w:val="center"/>
          </w:tcPr>
          <w:p w14:paraId="6D2DA785" w14:textId="164542E8" w:rsidR="00023AD0" w:rsidRPr="00CF2E7C" w:rsidRDefault="00023AD0" w:rsidP="00023AD0">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023AD0" w14:paraId="62D62C78" w14:textId="77777777" w:rsidTr="00023AD0">
        <w:trPr>
          <w:trHeight w:val="23"/>
        </w:trPr>
        <w:tc>
          <w:tcPr>
            <w:tcW w:w="827" w:type="dxa"/>
            <w:vAlign w:val="center"/>
          </w:tcPr>
          <w:p w14:paraId="45E00C75" w14:textId="4D46BB5F" w:rsidR="00023AD0" w:rsidRPr="00EC523C" w:rsidRDefault="00023AD0" w:rsidP="00023AD0">
            <w:pPr>
              <w:rPr>
                <w:b/>
                <w:bCs/>
              </w:rPr>
            </w:pPr>
            <w:r>
              <w:rPr>
                <w:b/>
                <w:bCs/>
              </w:rPr>
              <w:t>1.46</w:t>
            </w:r>
          </w:p>
        </w:tc>
        <w:tc>
          <w:tcPr>
            <w:tcW w:w="9613" w:type="dxa"/>
            <w:gridSpan w:val="4"/>
            <w:shd w:val="clear" w:color="auto" w:fill="DEEAF6" w:themeFill="accent5" w:themeFillTint="33"/>
            <w:vAlign w:val="center"/>
          </w:tcPr>
          <w:p w14:paraId="5AA40EBC" w14:textId="024A30F0" w:rsidR="00023AD0" w:rsidRDefault="00023AD0" w:rsidP="00023AD0">
            <w:r>
              <w:t>What types of transition risk must be disclosed? Select all that apply using an X.</w:t>
            </w:r>
          </w:p>
        </w:tc>
      </w:tr>
      <w:tr w:rsidR="00023AD0" w14:paraId="2E2C6C7D" w14:textId="77777777" w:rsidTr="00023AD0">
        <w:trPr>
          <w:trHeight w:val="20"/>
        </w:trPr>
        <w:tc>
          <w:tcPr>
            <w:tcW w:w="827" w:type="dxa"/>
            <w:vAlign w:val="center"/>
          </w:tcPr>
          <w:p w14:paraId="45A3BE80" w14:textId="216669BA" w:rsidR="00023AD0" w:rsidRDefault="00023AD0" w:rsidP="00023AD0">
            <w:r>
              <w:t>1.46.1</w:t>
            </w:r>
          </w:p>
        </w:tc>
        <w:tc>
          <w:tcPr>
            <w:tcW w:w="6463" w:type="dxa"/>
            <w:gridSpan w:val="2"/>
            <w:shd w:val="clear" w:color="auto" w:fill="E2EFD9" w:themeFill="accent6" w:themeFillTint="33"/>
            <w:vAlign w:val="center"/>
          </w:tcPr>
          <w:p w14:paraId="35D006C6" w14:textId="456254C7" w:rsidR="00023AD0" w:rsidRDefault="00023AD0" w:rsidP="00023AD0">
            <w:r>
              <w:t>Not specified</w:t>
            </w:r>
          </w:p>
        </w:tc>
        <w:tc>
          <w:tcPr>
            <w:tcW w:w="3150" w:type="dxa"/>
            <w:gridSpan w:val="2"/>
            <w:vAlign w:val="center"/>
          </w:tcPr>
          <w:p w14:paraId="17C9A786" w14:textId="3AAC404F" w:rsidR="00023AD0" w:rsidRDefault="00023AD0" w:rsidP="00023AD0"/>
        </w:tc>
      </w:tr>
      <w:tr w:rsidR="00023AD0" w14:paraId="441CAF03" w14:textId="77777777" w:rsidTr="00023AD0">
        <w:trPr>
          <w:trHeight w:val="20"/>
        </w:trPr>
        <w:tc>
          <w:tcPr>
            <w:tcW w:w="827" w:type="dxa"/>
            <w:vAlign w:val="center"/>
          </w:tcPr>
          <w:p w14:paraId="6A23DEC3" w14:textId="521D0AC6" w:rsidR="00023AD0" w:rsidRDefault="00023AD0" w:rsidP="00023AD0">
            <w:r>
              <w:t>1.46.2</w:t>
            </w:r>
          </w:p>
        </w:tc>
        <w:tc>
          <w:tcPr>
            <w:tcW w:w="6463" w:type="dxa"/>
            <w:gridSpan w:val="2"/>
            <w:shd w:val="clear" w:color="auto" w:fill="E2EFD9" w:themeFill="accent6" w:themeFillTint="33"/>
            <w:vAlign w:val="center"/>
          </w:tcPr>
          <w:p w14:paraId="7D25CE8E" w14:textId="685B2EA2" w:rsidR="00023AD0" w:rsidRDefault="00023AD0" w:rsidP="00023AD0">
            <w:r>
              <w:t>Risks that societal transitions may pose to the disclosing entity</w:t>
            </w:r>
          </w:p>
        </w:tc>
        <w:tc>
          <w:tcPr>
            <w:tcW w:w="3150" w:type="dxa"/>
            <w:gridSpan w:val="2"/>
            <w:vAlign w:val="center"/>
          </w:tcPr>
          <w:p w14:paraId="794AC2B6" w14:textId="7DFBA9C1" w:rsidR="00023AD0" w:rsidRDefault="00023AD0" w:rsidP="00023AD0"/>
        </w:tc>
      </w:tr>
      <w:tr w:rsidR="00023AD0" w14:paraId="20088A84" w14:textId="77777777" w:rsidTr="00023AD0">
        <w:trPr>
          <w:trHeight w:val="20"/>
        </w:trPr>
        <w:tc>
          <w:tcPr>
            <w:tcW w:w="827" w:type="dxa"/>
            <w:vAlign w:val="center"/>
          </w:tcPr>
          <w:p w14:paraId="759F5A9A" w14:textId="2CCD9BE8" w:rsidR="00023AD0" w:rsidRDefault="00023AD0" w:rsidP="00023AD0">
            <w:r>
              <w:t>1.46.3</w:t>
            </w:r>
          </w:p>
        </w:tc>
        <w:tc>
          <w:tcPr>
            <w:tcW w:w="6463" w:type="dxa"/>
            <w:gridSpan w:val="2"/>
            <w:shd w:val="clear" w:color="auto" w:fill="E2EFD9" w:themeFill="accent6" w:themeFillTint="33"/>
            <w:vAlign w:val="center"/>
          </w:tcPr>
          <w:p w14:paraId="7D63BBCE" w14:textId="0D18DC9D" w:rsidR="00023AD0" w:rsidRDefault="00023AD0" w:rsidP="00023AD0">
            <w:r>
              <w:t>Risks that the disclosing entity’s transition may pose to society (double materiality)</w:t>
            </w:r>
          </w:p>
        </w:tc>
        <w:tc>
          <w:tcPr>
            <w:tcW w:w="3150" w:type="dxa"/>
            <w:gridSpan w:val="2"/>
            <w:vAlign w:val="center"/>
          </w:tcPr>
          <w:p w14:paraId="1B72D956" w14:textId="1140CCC0" w:rsidR="00023AD0" w:rsidRDefault="00023AD0" w:rsidP="00023AD0"/>
        </w:tc>
      </w:tr>
      <w:tr w:rsidR="00023AD0" w14:paraId="354BF968" w14:textId="77777777" w:rsidTr="00023AD0">
        <w:trPr>
          <w:trHeight w:val="20"/>
        </w:trPr>
        <w:tc>
          <w:tcPr>
            <w:tcW w:w="827" w:type="dxa"/>
            <w:vAlign w:val="center"/>
          </w:tcPr>
          <w:p w14:paraId="386CB503" w14:textId="663DDA20" w:rsidR="00023AD0" w:rsidRPr="003634F2" w:rsidRDefault="00023AD0" w:rsidP="00023AD0">
            <w:pPr>
              <w:rPr>
                <w:b/>
                <w:bCs/>
              </w:rPr>
            </w:pPr>
            <w:r>
              <w:rPr>
                <w:b/>
                <w:bCs/>
              </w:rPr>
              <w:t>1.47</w:t>
            </w:r>
          </w:p>
        </w:tc>
        <w:tc>
          <w:tcPr>
            <w:tcW w:w="9613" w:type="dxa"/>
            <w:gridSpan w:val="4"/>
            <w:shd w:val="clear" w:color="auto" w:fill="DEEAF6" w:themeFill="accent5" w:themeFillTint="33"/>
            <w:vAlign w:val="center"/>
          </w:tcPr>
          <w:p w14:paraId="02B6AE5E" w14:textId="63156580" w:rsidR="00023AD0" w:rsidRDefault="00023AD0" w:rsidP="00023AD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023AD0" w14:paraId="61C52393" w14:textId="77777777" w:rsidTr="00023AD0">
        <w:trPr>
          <w:trHeight w:val="20"/>
        </w:trPr>
        <w:tc>
          <w:tcPr>
            <w:tcW w:w="827" w:type="dxa"/>
            <w:vAlign w:val="center"/>
          </w:tcPr>
          <w:p w14:paraId="45F18C73" w14:textId="505FB008" w:rsidR="00023AD0" w:rsidRDefault="00023AD0" w:rsidP="00023AD0">
            <w:r>
              <w:t>1.47.1</w:t>
            </w:r>
          </w:p>
        </w:tc>
        <w:tc>
          <w:tcPr>
            <w:tcW w:w="6463" w:type="dxa"/>
            <w:gridSpan w:val="2"/>
            <w:shd w:val="clear" w:color="auto" w:fill="E2EFD9" w:themeFill="accent6" w:themeFillTint="33"/>
            <w:vAlign w:val="center"/>
          </w:tcPr>
          <w:p w14:paraId="5EA5F24A" w14:textId="33D76500" w:rsidR="00023AD0" w:rsidRDefault="00023AD0" w:rsidP="00023AD0">
            <w:r>
              <w:t>Self-assessed material risk</w:t>
            </w:r>
          </w:p>
        </w:tc>
        <w:tc>
          <w:tcPr>
            <w:tcW w:w="3150" w:type="dxa"/>
            <w:gridSpan w:val="2"/>
            <w:vAlign w:val="center"/>
          </w:tcPr>
          <w:p w14:paraId="3EABD989" w14:textId="44213577" w:rsidR="00023AD0" w:rsidRDefault="00023AD0" w:rsidP="00023AD0"/>
        </w:tc>
      </w:tr>
      <w:tr w:rsidR="00023AD0" w14:paraId="13848922" w14:textId="77777777" w:rsidTr="00023AD0">
        <w:trPr>
          <w:trHeight w:val="20"/>
        </w:trPr>
        <w:tc>
          <w:tcPr>
            <w:tcW w:w="827" w:type="dxa"/>
            <w:vAlign w:val="center"/>
          </w:tcPr>
          <w:p w14:paraId="2E5BB9C9" w14:textId="36354EBF" w:rsidR="00023AD0" w:rsidRDefault="00023AD0" w:rsidP="00023AD0">
            <w:r>
              <w:t>1.47.2</w:t>
            </w:r>
          </w:p>
        </w:tc>
        <w:tc>
          <w:tcPr>
            <w:tcW w:w="6463" w:type="dxa"/>
            <w:gridSpan w:val="2"/>
            <w:shd w:val="clear" w:color="auto" w:fill="E2EFD9" w:themeFill="accent6" w:themeFillTint="33"/>
            <w:vAlign w:val="center"/>
          </w:tcPr>
          <w:p w14:paraId="0FF3252C" w14:textId="694A7063" w:rsidR="00023AD0" w:rsidRDefault="00023AD0" w:rsidP="00023AD0">
            <w:proofErr w:type="gramStart"/>
            <w:r>
              <w:t>Externally-defined</w:t>
            </w:r>
            <w:proofErr w:type="gramEnd"/>
            <w:r>
              <w:t xml:space="preserve"> material risk</w:t>
            </w:r>
          </w:p>
        </w:tc>
        <w:tc>
          <w:tcPr>
            <w:tcW w:w="3150" w:type="dxa"/>
            <w:gridSpan w:val="2"/>
            <w:vAlign w:val="center"/>
          </w:tcPr>
          <w:p w14:paraId="62F2B131" w14:textId="5908DD5E" w:rsidR="00023AD0" w:rsidRDefault="00023AD0" w:rsidP="00023AD0"/>
        </w:tc>
      </w:tr>
      <w:tr w:rsidR="00023AD0" w14:paraId="7938F854" w14:textId="77777777" w:rsidTr="00023AD0">
        <w:trPr>
          <w:trHeight w:val="20"/>
        </w:trPr>
        <w:tc>
          <w:tcPr>
            <w:tcW w:w="827" w:type="dxa"/>
            <w:vAlign w:val="center"/>
          </w:tcPr>
          <w:p w14:paraId="4BEE08A7" w14:textId="0A6E0126" w:rsidR="00023AD0" w:rsidRDefault="00023AD0" w:rsidP="00023AD0">
            <w:r>
              <w:t>1.47.3</w:t>
            </w:r>
          </w:p>
        </w:tc>
        <w:tc>
          <w:tcPr>
            <w:tcW w:w="6463" w:type="dxa"/>
            <w:gridSpan w:val="2"/>
            <w:shd w:val="clear" w:color="auto" w:fill="E2EFD9" w:themeFill="accent6" w:themeFillTint="33"/>
            <w:vAlign w:val="center"/>
          </w:tcPr>
          <w:p w14:paraId="05CEDA32" w14:textId="67C6796D" w:rsidR="00023AD0" w:rsidRDefault="00023AD0" w:rsidP="00023AD0">
            <w:r>
              <w:t>Other</w:t>
            </w:r>
          </w:p>
        </w:tc>
        <w:tc>
          <w:tcPr>
            <w:tcW w:w="3150" w:type="dxa"/>
            <w:gridSpan w:val="2"/>
            <w:vAlign w:val="center"/>
          </w:tcPr>
          <w:p w14:paraId="5E8D9925" w14:textId="440A4514" w:rsidR="00023AD0" w:rsidRDefault="00023AD0" w:rsidP="00023AD0"/>
        </w:tc>
      </w:tr>
      <w:tr w:rsidR="00023AD0" w14:paraId="04E97640" w14:textId="77777777" w:rsidTr="00023AD0">
        <w:trPr>
          <w:trHeight w:val="20"/>
        </w:trPr>
        <w:tc>
          <w:tcPr>
            <w:tcW w:w="827" w:type="dxa"/>
            <w:vAlign w:val="center"/>
          </w:tcPr>
          <w:p w14:paraId="036D26BE" w14:textId="4F361CD5" w:rsidR="00023AD0" w:rsidRPr="003634F2" w:rsidRDefault="00023AD0" w:rsidP="00023AD0">
            <w:pPr>
              <w:rPr>
                <w:b/>
                <w:bCs/>
              </w:rPr>
            </w:pPr>
            <w:r>
              <w:rPr>
                <w:b/>
                <w:bCs/>
              </w:rPr>
              <w:t>1.48</w:t>
            </w:r>
          </w:p>
        </w:tc>
        <w:tc>
          <w:tcPr>
            <w:tcW w:w="9613" w:type="dxa"/>
            <w:gridSpan w:val="4"/>
            <w:shd w:val="clear" w:color="auto" w:fill="DEEAF6" w:themeFill="accent5" w:themeFillTint="33"/>
            <w:vAlign w:val="center"/>
          </w:tcPr>
          <w:p w14:paraId="199BB131" w14:textId="4DDF05DB" w:rsidR="00023AD0" w:rsidRDefault="00023AD0" w:rsidP="00023AD0">
            <w:r>
              <w:t>If “other” selected, please describe.</w:t>
            </w:r>
          </w:p>
        </w:tc>
      </w:tr>
      <w:tr w:rsidR="00023AD0" w14:paraId="0535BBE4" w14:textId="77777777" w:rsidTr="00023AD0">
        <w:trPr>
          <w:trHeight w:val="1020"/>
        </w:trPr>
        <w:tc>
          <w:tcPr>
            <w:tcW w:w="827" w:type="dxa"/>
            <w:vAlign w:val="center"/>
          </w:tcPr>
          <w:p w14:paraId="68A548C6" w14:textId="77777777" w:rsidR="00023AD0" w:rsidRDefault="00023AD0" w:rsidP="00023AD0"/>
        </w:tc>
        <w:tc>
          <w:tcPr>
            <w:tcW w:w="9613" w:type="dxa"/>
            <w:gridSpan w:val="4"/>
            <w:vAlign w:val="center"/>
          </w:tcPr>
          <w:p w14:paraId="0B6A39BD" w14:textId="2D4FC780" w:rsidR="00023AD0" w:rsidRDefault="00023AD0" w:rsidP="00023AD0"/>
          <w:p w14:paraId="1369F288" w14:textId="77777777" w:rsidR="00023AD0" w:rsidRDefault="00023AD0" w:rsidP="00023AD0"/>
        </w:tc>
      </w:tr>
      <w:tr w:rsidR="00023AD0" w14:paraId="3F0F196A" w14:textId="77777777" w:rsidTr="00023AD0">
        <w:trPr>
          <w:trHeight w:val="517"/>
        </w:trPr>
        <w:tc>
          <w:tcPr>
            <w:tcW w:w="827" w:type="dxa"/>
            <w:vAlign w:val="center"/>
          </w:tcPr>
          <w:p w14:paraId="22D94E70" w14:textId="51CFCEF2" w:rsidR="00023AD0" w:rsidRPr="003634F2" w:rsidRDefault="00023AD0" w:rsidP="00023AD0">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368FA08D" w14:textId="51991D9E"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023AD0" w14:paraId="7B86547D" w14:textId="77777777" w:rsidTr="00023AD0">
        <w:trPr>
          <w:trHeight w:val="55"/>
        </w:trPr>
        <w:tc>
          <w:tcPr>
            <w:tcW w:w="827" w:type="dxa"/>
            <w:vAlign w:val="center"/>
          </w:tcPr>
          <w:p w14:paraId="3186E34A" w14:textId="77777777" w:rsidR="00023AD0" w:rsidRDefault="00023AD0" w:rsidP="00023AD0"/>
        </w:tc>
        <w:tc>
          <w:tcPr>
            <w:tcW w:w="4753" w:type="dxa"/>
            <w:shd w:val="clear" w:color="auto" w:fill="E2EFD9" w:themeFill="accent6" w:themeFillTint="33"/>
            <w:vAlign w:val="center"/>
          </w:tcPr>
          <w:p w14:paraId="1ECA6DF1" w14:textId="77777777" w:rsidR="00023AD0" w:rsidRDefault="00023AD0" w:rsidP="00023AD0"/>
        </w:tc>
        <w:tc>
          <w:tcPr>
            <w:tcW w:w="1710" w:type="dxa"/>
            <w:shd w:val="clear" w:color="auto" w:fill="E2EFD9" w:themeFill="accent6" w:themeFillTint="33"/>
            <w:vAlign w:val="center"/>
          </w:tcPr>
          <w:p w14:paraId="56E88B25" w14:textId="26599D63" w:rsidR="00023AD0" w:rsidRDefault="00023AD0" w:rsidP="00023AD0">
            <w:pPr>
              <w:jc w:val="center"/>
            </w:pPr>
            <w:r>
              <w:t>Recommended</w:t>
            </w:r>
          </w:p>
        </w:tc>
        <w:tc>
          <w:tcPr>
            <w:tcW w:w="1620" w:type="dxa"/>
            <w:shd w:val="clear" w:color="auto" w:fill="E2EFD9" w:themeFill="accent6" w:themeFillTint="33"/>
            <w:vAlign w:val="center"/>
          </w:tcPr>
          <w:p w14:paraId="1C6C9BF4" w14:textId="56F79849" w:rsidR="00023AD0" w:rsidRDefault="00023AD0" w:rsidP="00023AD0">
            <w:pPr>
              <w:jc w:val="center"/>
            </w:pPr>
            <w:r>
              <w:t>Required</w:t>
            </w:r>
          </w:p>
        </w:tc>
        <w:tc>
          <w:tcPr>
            <w:tcW w:w="1530" w:type="dxa"/>
            <w:shd w:val="clear" w:color="auto" w:fill="E2EFD9" w:themeFill="accent6" w:themeFillTint="33"/>
            <w:vAlign w:val="center"/>
          </w:tcPr>
          <w:p w14:paraId="3C9A0388" w14:textId="3D038F17" w:rsidR="00023AD0" w:rsidRDefault="00023AD0" w:rsidP="00023AD0">
            <w:pPr>
              <w:jc w:val="center"/>
            </w:pPr>
            <w:r>
              <w:t>Not specified</w:t>
            </w:r>
          </w:p>
        </w:tc>
      </w:tr>
      <w:tr w:rsidR="00023AD0" w14:paraId="08A84288" w14:textId="77777777" w:rsidTr="00023AD0">
        <w:trPr>
          <w:trHeight w:val="53"/>
        </w:trPr>
        <w:tc>
          <w:tcPr>
            <w:tcW w:w="827" w:type="dxa"/>
            <w:vAlign w:val="center"/>
          </w:tcPr>
          <w:p w14:paraId="3910D384" w14:textId="07A1E008" w:rsidR="00023AD0" w:rsidRDefault="00023AD0" w:rsidP="00023AD0">
            <w:r>
              <w:t>1.49.1</w:t>
            </w:r>
          </w:p>
        </w:tc>
        <w:tc>
          <w:tcPr>
            <w:tcW w:w="4753" w:type="dxa"/>
            <w:shd w:val="clear" w:color="auto" w:fill="DEEAF6" w:themeFill="accent5" w:themeFillTint="33"/>
            <w:vAlign w:val="center"/>
          </w:tcPr>
          <w:p w14:paraId="558F4A24" w14:textId="63B241B0" w:rsidR="00023AD0" w:rsidRDefault="00023AD0" w:rsidP="00023AD0">
            <w:r>
              <w:t>Entities disclose the results of climate-related risk stress tests that are related to transition risk</w:t>
            </w:r>
          </w:p>
        </w:tc>
        <w:tc>
          <w:tcPr>
            <w:tcW w:w="1710" w:type="dxa"/>
            <w:vAlign w:val="center"/>
          </w:tcPr>
          <w:p w14:paraId="751C2316" w14:textId="77777777" w:rsidR="00023AD0" w:rsidRDefault="00023AD0" w:rsidP="00023AD0"/>
        </w:tc>
        <w:tc>
          <w:tcPr>
            <w:tcW w:w="1620" w:type="dxa"/>
            <w:vAlign w:val="center"/>
          </w:tcPr>
          <w:p w14:paraId="0216ACA0" w14:textId="77777777" w:rsidR="00023AD0" w:rsidRDefault="00023AD0" w:rsidP="00023AD0"/>
        </w:tc>
        <w:tc>
          <w:tcPr>
            <w:tcW w:w="1530" w:type="dxa"/>
            <w:vAlign w:val="center"/>
          </w:tcPr>
          <w:p w14:paraId="7B766908" w14:textId="420CDA12" w:rsidR="00023AD0" w:rsidRDefault="00023AD0" w:rsidP="00023AD0"/>
        </w:tc>
      </w:tr>
      <w:tr w:rsidR="00023AD0" w14:paraId="24BE2638" w14:textId="77777777" w:rsidTr="00023AD0">
        <w:trPr>
          <w:trHeight w:val="438"/>
        </w:trPr>
        <w:tc>
          <w:tcPr>
            <w:tcW w:w="827" w:type="dxa"/>
            <w:vAlign w:val="center"/>
          </w:tcPr>
          <w:p w14:paraId="4B755DB2" w14:textId="22445BB9" w:rsidR="00023AD0" w:rsidRDefault="00023AD0" w:rsidP="00023AD0">
            <w:r>
              <w:t>1.49.2</w:t>
            </w:r>
          </w:p>
        </w:tc>
        <w:tc>
          <w:tcPr>
            <w:tcW w:w="4753" w:type="dxa"/>
            <w:shd w:val="clear" w:color="auto" w:fill="DEEAF6" w:themeFill="accent5" w:themeFillTint="33"/>
            <w:vAlign w:val="center"/>
          </w:tcPr>
          <w:p w14:paraId="70984490" w14:textId="137DFE69" w:rsidR="00023AD0" w:rsidRDefault="00023AD0" w:rsidP="00023AD0">
            <w:r>
              <w:t>Entities have transition risk assessment be third-party verified</w:t>
            </w:r>
          </w:p>
        </w:tc>
        <w:tc>
          <w:tcPr>
            <w:tcW w:w="1710" w:type="dxa"/>
            <w:vAlign w:val="center"/>
          </w:tcPr>
          <w:p w14:paraId="1C8B2C6B" w14:textId="77777777" w:rsidR="00023AD0" w:rsidRDefault="00023AD0" w:rsidP="00023AD0"/>
        </w:tc>
        <w:tc>
          <w:tcPr>
            <w:tcW w:w="1620" w:type="dxa"/>
            <w:vAlign w:val="center"/>
          </w:tcPr>
          <w:p w14:paraId="1315AFFB" w14:textId="77777777" w:rsidR="00023AD0" w:rsidRDefault="00023AD0" w:rsidP="00023AD0"/>
        </w:tc>
        <w:tc>
          <w:tcPr>
            <w:tcW w:w="1530" w:type="dxa"/>
            <w:vAlign w:val="center"/>
          </w:tcPr>
          <w:p w14:paraId="3A0D212A" w14:textId="72F744C2" w:rsidR="00023AD0" w:rsidRDefault="00023AD0" w:rsidP="00023AD0"/>
        </w:tc>
      </w:tr>
      <w:tr w:rsidR="00023AD0" w14:paraId="2D11877E" w14:textId="77777777" w:rsidTr="00023AD0">
        <w:trPr>
          <w:trHeight w:val="53"/>
        </w:trPr>
        <w:tc>
          <w:tcPr>
            <w:tcW w:w="827" w:type="dxa"/>
            <w:vAlign w:val="center"/>
          </w:tcPr>
          <w:p w14:paraId="523FC108" w14:textId="2523E837" w:rsidR="00023AD0" w:rsidRDefault="00023AD0" w:rsidP="00023AD0">
            <w:r>
              <w:t>1.49.3</w:t>
            </w:r>
          </w:p>
        </w:tc>
        <w:tc>
          <w:tcPr>
            <w:tcW w:w="4753" w:type="dxa"/>
            <w:shd w:val="clear" w:color="auto" w:fill="DEEAF6" w:themeFill="accent5" w:themeFillTint="33"/>
            <w:vAlign w:val="center"/>
          </w:tcPr>
          <w:p w14:paraId="72DD216D" w14:textId="0328FB35" w:rsidR="00023AD0" w:rsidRDefault="00023AD0" w:rsidP="00023AD0">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023AD0" w:rsidRDefault="00023AD0" w:rsidP="00023AD0"/>
        </w:tc>
        <w:tc>
          <w:tcPr>
            <w:tcW w:w="1620" w:type="dxa"/>
            <w:vAlign w:val="center"/>
          </w:tcPr>
          <w:p w14:paraId="59497AC2" w14:textId="77777777" w:rsidR="00023AD0" w:rsidRDefault="00023AD0" w:rsidP="00023AD0"/>
        </w:tc>
        <w:tc>
          <w:tcPr>
            <w:tcW w:w="1530" w:type="dxa"/>
            <w:vAlign w:val="center"/>
          </w:tcPr>
          <w:p w14:paraId="2DCD03A4" w14:textId="4F6E65F0" w:rsidR="00023AD0" w:rsidRDefault="00023AD0" w:rsidP="00023AD0"/>
        </w:tc>
      </w:tr>
      <w:tr w:rsidR="00023AD0" w14:paraId="1621E36E" w14:textId="77777777" w:rsidTr="00DD3144">
        <w:trPr>
          <w:trHeight w:val="53"/>
        </w:trPr>
        <w:tc>
          <w:tcPr>
            <w:tcW w:w="10440" w:type="dxa"/>
            <w:gridSpan w:val="5"/>
            <w:shd w:val="clear" w:color="auto" w:fill="FDF2CC"/>
            <w:vAlign w:val="center"/>
          </w:tcPr>
          <w:p w14:paraId="70CD7C2E" w14:textId="2B0F46F0" w:rsidR="00023AD0" w:rsidRPr="00CF2E7C" w:rsidRDefault="00023AD0" w:rsidP="00023AD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023AD0" w14:paraId="1B07E21F" w14:textId="77777777" w:rsidTr="00023AD0">
        <w:trPr>
          <w:trHeight w:val="529"/>
        </w:trPr>
        <w:tc>
          <w:tcPr>
            <w:tcW w:w="827" w:type="dxa"/>
            <w:tcBorders>
              <w:left w:val="single" w:sz="4" w:space="0" w:color="auto"/>
              <w:right w:val="single" w:sz="4" w:space="0" w:color="auto"/>
            </w:tcBorders>
            <w:vAlign w:val="center"/>
          </w:tcPr>
          <w:p w14:paraId="05D586F7" w14:textId="4D2E47D7" w:rsidR="00023AD0" w:rsidRPr="00375D49" w:rsidRDefault="00023AD0" w:rsidP="00023AD0">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4B411678" w14:textId="2EF5ED91"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023AD0" w14:paraId="59166DC2" w14:textId="77777777" w:rsidTr="00023AD0">
        <w:trPr>
          <w:trHeight w:val="226"/>
        </w:trPr>
        <w:tc>
          <w:tcPr>
            <w:tcW w:w="827" w:type="dxa"/>
            <w:vAlign w:val="center"/>
          </w:tcPr>
          <w:p w14:paraId="6A7C8244" w14:textId="0C21991C" w:rsidR="00023AD0" w:rsidRDefault="00023AD0" w:rsidP="00023AD0"/>
        </w:tc>
        <w:tc>
          <w:tcPr>
            <w:tcW w:w="4753" w:type="dxa"/>
            <w:shd w:val="clear" w:color="auto" w:fill="E2EFD9" w:themeFill="accent6" w:themeFillTint="33"/>
            <w:vAlign w:val="center"/>
          </w:tcPr>
          <w:p w14:paraId="459E69EE" w14:textId="77777777" w:rsidR="00023AD0" w:rsidRDefault="00023AD0" w:rsidP="00023AD0"/>
        </w:tc>
        <w:tc>
          <w:tcPr>
            <w:tcW w:w="1710" w:type="dxa"/>
            <w:shd w:val="clear" w:color="auto" w:fill="E2EFD9" w:themeFill="accent6" w:themeFillTint="33"/>
            <w:vAlign w:val="center"/>
          </w:tcPr>
          <w:p w14:paraId="6952B9A2" w14:textId="76173811" w:rsidR="00023AD0" w:rsidRDefault="00023AD0" w:rsidP="00023AD0">
            <w:pPr>
              <w:jc w:val="center"/>
            </w:pPr>
            <w:r>
              <w:t>Recommended</w:t>
            </w:r>
          </w:p>
        </w:tc>
        <w:tc>
          <w:tcPr>
            <w:tcW w:w="1620" w:type="dxa"/>
            <w:shd w:val="clear" w:color="auto" w:fill="E2EFD9" w:themeFill="accent6" w:themeFillTint="33"/>
            <w:vAlign w:val="center"/>
          </w:tcPr>
          <w:p w14:paraId="25A86474" w14:textId="73CECFB2" w:rsidR="00023AD0" w:rsidRDefault="00023AD0" w:rsidP="00023AD0">
            <w:pPr>
              <w:jc w:val="center"/>
            </w:pPr>
            <w:r>
              <w:t>Required</w:t>
            </w:r>
          </w:p>
        </w:tc>
        <w:tc>
          <w:tcPr>
            <w:tcW w:w="1530" w:type="dxa"/>
            <w:shd w:val="clear" w:color="auto" w:fill="E2EFD9" w:themeFill="accent6" w:themeFillTint="33"/>
            <w:vAlign w:val="center"/>
          </w:tcPr>
          <w:p w14:paraId="0029A7C9" w14:textId="244D8FAE" w:rsidR="00023AD0" w:rsidRDefault="00023AD0" w:rsidP="00023AD0">
            <w:pPr>
              <w:jc w:val="center"/>
            </w:pPr>
            <w:r>
              <w:t>Not specified</w:t>
            </w:r>
          </w:p>
        </w:tc>
      </w:tr>
      <w:tr w:rsidR="00023AD0" w14:paraId="7C02AC27" w14:textId="77777777" w:rsidTr="00023AD0">
        <w:trPr>
          <w:trHeight w:val="224"/>
        </w:trPr>
        <w:tc>
          <w:tcPr>
            <w:tcW w:w="827" w:type="dxa"/>
            <w:vAlign w:val="center"/>
          </w:tcPr>
          <w:p w14:paraId="22999AA5" w14:textId="142CEDBC" w:rsidR="00023AD0" w:rsidRDefault="00023AD0" w:rsidP="00023AD0">
            <w:r>
              <w:t>1.50.1</w:t>
            </w:r>
          </w:p>
        </w:tc>
        <w:tc>
          <w:tcPr>
            <w:tcW w:w="4753" w:type="dxa"/>
            <w:shd w:val="clear" w:color="auto" w:fill="DEEAF6" w:themeFill="accent5" w:themeFillTint="33"/>
            <w:vAlign w:val="center"/>
          </w:tcPr>
          <w:p w14:paraId="79CE7418" w14:textId="6045C0CF" w:rsidR="00023AD0" w:rsidRDefault="00023AD0" w:rsidP="00023AD0">
            <w:r>
              <w:t xml:space="preserve">Audited accuracy and/or third-party verification of </w:t>
            </w:r>
            <w:r w:rsidRPr="005E78BA">
              <w:rPr>
                <w:b/>
                <w:color w:val="7030A0"/>
              </w:rPr>
              <w:t>transition plans</w:t>
            </w:r>
          </w:p>
        </w:tc>
        <w:tc>
          <w:tcPr>
            <w:tcW w:w="1710" w:type="dxa"/>
            <w:vAlign w:val="center"/>
          </w:tcPr>
          <w:p w14:paraId="0048B9DA" w14:textId="77777777" w:rsidR="00023AD0" w:rsidRDefault="00023AD0" w:rsidP="00023AD0"/>
        </w:tc>
        <w:tc>
          <w:tcPr>
            <w:tcW w:w="1620" w:type="dxa"/>
            <w:vAlign w:val="center"/>
          </w:tcPr>
          <w:p w14:paraId="010EA0B6" w14:textId="77777777" w:rsidR="00023AD0" w:rsidRDefault="00023AD0" w:rsidP="00023AD0"/>
        </w:tc>
        <w:tc>
          <w:tcPr>
            <w:tcW w:w="1530" w:type="dxa"/>
            <w:vAlign w:val="center"/>
          </w:tcPr>
          <w:p w14:paraId="046D9BE7" w14:textId="1CD4EBFB" w:rsidR="00023AD0" w:rsidRDefault="006669D7" w:rsidP="00023AD0">
            <w:r>
              <w:t>X</w:t>
            </w:r>
          </w:p>
        </w:tc>
      </w:tr>
      <w:tr w:rsidR="00023AD0" w14:paraId="69D8FE15" w14:textId="77777777" w:rsidTr="00023AD0">
        <w:trPr>
          <w:trHeight w:val="224"/>
        </w:trPr>
        <w:tc>
          <w:tcPr>
            <w:tcW w:w="827" w:type="dxa"/>
            <w:vAlign w:val="center"/>
          </w:tcPr>
          <w:p w14:paraId="1D7E6221" w14:textId="79CDAF5F" w:rsidR="00023AD0" w:rsidRDefault="00023AD0" w:rsidP="00023AD0">
            <w:r>
              <w:t>1.50.2</w:t>
            </w:r>
          </w:p>
        </w:tc>
        <w:tc>
          <w:tcPr>
            <w:tcW w:w="4753" w:type="dxa"/>
            <w:shd w:val="clear" w:color="auto" w:fill="DEEAF6" w:themeFill="accent5" w:themeFillTint="33"/>
            <w:vAlign w:val="center"/>
          </w:tcPr>
          <w:p w14:paraId="148746BC" w14:textId="5E0BE362" w:rsidR="00023AD0" w:rsidRDefault="00023AD0" w:rsidP="00023AD0">
            <w:r>
              <w:t xml:space="preserve">Entities disclose progress in implementing </w:t>
            </w:r>
            <w:r w:rsidRPr="005E78BA">
              <w:rPr>
                <w:b/>
                <w:color w:val="7030A0"/>
              </w:rPr>
              <w:t>transition plans</w:t>
            </w:r>
          </w:p>
        </w:tc>
        <w:tc>
          <w:tcPr>
            <w:tcW w:w="1710" w:type="dxa"/>
            <w:vAlign w:val="center"/>
          </w:tcPr>
          <w:p w14:paraId="24B15D5C" w14:textId="2F6DABB1" w:rsidR="00023AD0" w:rsidRDefault="006669D7" w:rsidP="00023AD0">
            <w:r>
              <w:t>X</w:t>
            </w:r>
          </w:p>
        </w:tc>
        <w:tc>
          <w:tcPr>
            <w:tcW w:w="1620" w:type="dxa"/>
            <w:vAlign w:val="center"/>
          </w:tcPr>
          <w:p w14:paraId="43575BB4" w14:textId="77777777" w:rsidR="00023AD0" w:rsidRDefault="00023AD0" w:rsidP="00023AD0"/>
        </w:tc>
        <w:tc>
          <w:tcPr>
            <w:tcW w:w="1530" w:type="dxa"/>
            <w:vAlign w:val="center"/>
          </w:tcPr>
          <w:p w14:paraId="0D936010" w14:textId="1837532B" w:rsidR="00023AD0" w:rsidRDefault="00023AD0" w:rsidP="00023AD0"/>
        </w:tc>
      </w:tr>
      <w:tr w:rsidR="00023AD0" w14:paraId="230C62FB" w14:textId="77777777" w:rsidTr="00023AD0">
        <w:trPr>
          <w:trHeight w:val="224"/>
        </w:trPr>
        <w:tc>
          <w:tcPr>
            <w:tcW w:w="827" w:type="dxa"/>
            <w:vAlign w:val="center"/>
          </w:tcPr>
          <w:p w14:paraId="4FB51C3C" w14:textId="2F623D2B" w:rsidR="00023AD0" w:rsidRDefault="00023AD0" w:rsidP="00023AD0">
            <w:r>
              <w:t>1.50.3</w:t>
            </w:r>
          </w:p>
        </w:tc>
        <w:tc>
          <w:tcPr>
            <w:tcW w:w="4753" w:type="dxa"/>
            <w:shd w:val="clear" w:color="auto" w:fill="DEEAF6" w:themeFill="accent5" w:themeFillTint="33"/>
            <w:vAlign w:val="center"/>
          </w:tcPr>
          <w:p w14:paraId="72090894" w14:textId="26DF26CA" w:rsidR="00023AD0" w:rsidRDefault="00023AD0" w:rsidP="00023AD0">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023AD0" w:rsidRDefault="00023AD0" w:rsidP="00023AD0"/>
        </w:tc>
        <w:tc>
          <w:tcPr>
            <w:tcW w:w="1620" w:type="dxa"/>
            <w:vAlign w:val="center"/>
          </w:tcPr>
          <w:p w14:paraId="5A5C0BA3" w14:textId="77777777" w:rsidR="00023AD0" w:rsidRDefault="00023AD0" w:rsidP="00023AD0"/>
        </w:tc>
        <w:tc>
          <w:tcPr>
            <w:tcW w:w="1530" w:type="dxa"/>
            <w:vAlign w:val="center"/>
          </w:tcPr>
          <w:p w14:paraId="44985547" w14:textId="098E581E" w:rsidR="00023AD0" w:rsidRDefault="00076BB7" w:rsidP="00023AD0">
            <w:r>
              <w:t>X</w:t>
            </w:r>
          </w:p>
        </w:tc>
      </w:tr>
      <w:tr w:rsidR="00023AD0" w14:paraId="3607304F" w14:textId="78887A06" w:rsidTr="00023AD0">
        <w:tc>
          <w:tcPr>
            <w:tcW w:w="827" w:type="dxa"/>
            <w:vAlign w:val="center"/>
          </w:tcPr>
          <w:p w14:paraId="76BAA334" w14:textId="57D939F2" w:rsidR="00023AD0" w:rsidRPr="00375D49" w:rsidRDefault="00023AD0" w:rsidP="00023AD0">
            <w:pPr>
              <w:rPr>
                <w:b/>
                <w:bCs/>
              </w:rPr>
            </w:pPr>
            <w:r>
              <w:rPr>
                <w:b/>
                <w:bCs/>
              </w:rPr>
              <w:t>1.51</w:t>
            </w:r>
          </w:p>
        </w:tc>
        <w:tc>
          <w:tcPr>
            <w:tcW w:w="9613" w:type="dxa"/>
            <w:gridSpan w:val="4"/>
            <w:shd w:val="clear" w:color="auto" w:fill="DEEAF6" w:themeFill="accent5" w:themeFillTint="33"/>
            <w:vAlign w:val="center"/>
          </w:tcPr>
          <w:p w14:paraId="26BE2898" w14:textId="739F8FB9" w:rsidR="00023AD0" w:rsidRDefault="00023AD0" w:rsidP="00023AD0">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023AD0" w14:paraId="5E1E5EFD" w14:textId="68280C95" w:rsidTr="00023AD0">
        <w:tc>
          <w:tcPr>
            <w:tcW w:w="827" w:type="dxa"/>
            <w:vAlign w:val="center"/>
          </w:tcPr>
          <w:p w14:paraId="4CD50ABC" w14:textId="77777777" w:rsidR="00023AD0" w:rsidRDefault="00023AD0" w:rsidP="00023AD0"/>
        </w:tc>
        <w:tc>
          <w:tcPr>
            <w:tcW w:w="4753" w:type="dxa"/>
            <w:shd w:val="clear" w:color="auto" w:fill="E2EFD9" w:themeFill="accent6" w:themeFillTint="33"/>
            <w:vAlign w:val="center"/>
          </w:tcPr>
          <w:p w14:paraId="2409A571" w14:textId="77777777" w:rsidR="00023AD0" w:rsidRDefault="00023AD0" w:rsidP="00023AD0"/>
        </w:tc>
        <w:tc>
          <w:tcPr>
            <w:tcW w:w="1710" w:type="dxa"/>
            <w:shd w:val="clear" w:color="auto" w:fill="E2EFD9" w:themeFill="accent6" w:themeFillTint="33"/>
            <w:vAlign w:val="center"/>
          </w:tcPr>
          <w:p w14:paraId="211C9D0B" w14:textId="7548E49C" w:rsidR="00023AD0" w:rsidRPr="00757865" w:rsidRDefault="00023AD0" w:rsidP="00023AD0">
            <w:pPr>
              <w:jc w:val="center"/>
            </w:pPr>
            <w:r w:rsidRPr="00757865">
              <w:t>Recommended</w:t>
            </w:r>
          </w:p>
        </w:tc>
        <w:tc>
          <w:tcPr>
            <w:tcW w:w="1620" w:type="dxa"/>
            <w:shd w:val="clear" w:color="auto" w:fill="E2EFD9" w:themeFill="accent6" w:themeFillTint="33"/>
            <w:vAlign w:val="center"/>
          </w:tcPr>
          <w:p w14:paraId="61C1834A" w14:textId="087734E1" w:rsidR="00023AD0" w:rsidRPr="00757865" w:rsidRDefault="00023AD0" w:rsidP="00023AD0">
            <w:pPr>
              <w:jc w:val="center"/>
            </w:pPr>
            <w:r w:rsidRPr="00757865">
              <w:t>Required</w:t>
            </w:r>
          </w:p>
        </w:tc>
        <w:tc>
          <w:tcPr>
            <w:tcW w:w="1530" w:type="dxa"/>
            <w:shd w:val="clear" w:color="auto" w:fill="E2EFD9" w:themeFill="accent6" w:themeFillTint="33"/>
            <w:vAlign w:val="center"/>
          </w:tcPr>
          <w:p w14:paraId="6377A743" w14:textId="53EFD5D9" w:rsidR="00023AD0" w:rsidRPr="00757865" w:rsidRDefault="00023AD0" w:rsidP="00023AD0">
            <w:pPr>
              <w:jc w:val="center"/>
            </w:pPr>
            <w:r w:rsidRPr="00757865">
              <w:t>Not specified</w:t>
            </w:r>
          </w:p>
        </w:tc>
      </w:tr>
      <w:tr w:rsidR="00023AD0" w14:paraId="25C1F5FA" w14:textId="0058AE34" w:rsidTr="00023AD0">
        <w:tc>
          <w:tcPr>
            <w:tcW w:w="827" w:type="dxa"/>
            <w:vAlign w:val="center"/>
          </w:tcPr>
          <w:p w14:paraId="4E2EE8C6" w14:textId="1E0B473F" w:rsidR="00023AD0" w:rsidRDefault="00023AD0" w:rsidP="00023AD0">
            <w:r>
              <w:t>1.51.1</w:t>
            </w:r>
          </w:p>
        </w:tc>
        <w:tc>
          <w:tcPr>
            <w:tcW w:w="4753" w:type="dxa"/>
            <w:shd w:val="clear" w:color="auto" w:fill="DEEAF6" w:themeFill="accent5" w:themeFillTint="33"/>
            <w:vAlign w:val="center"/>
          </w:tcPr>
          <w:p w14:paraId="78A4DE1A" w14:textId="05FF4AC9" w:rsidR="00023AD0" w:rsidRDefault="00023AD0" w:rsidP="00023AD0">
            <w:pPr>
              <w:spacing w:line="276" w:lineRule="auto"/>
            </w:pPr>
            <w:r>
              <w:t>Climate-related opportunities</w:t>
            </w:r>
          </w:p>
        </w:tc>
        <w:tc>
          <w:tcPr>
            <w:tcW w:w="1710" w:type="dxa"/>
            <w:vAlign w:val="center"/>
          </w:tcPr>
          <w:p w14:paraId="67E9740B" w14:textId="07D52B92" w:rsidR="00023AD0" w:rsidRDefault="00023AD0" w:rsidP="00023AD0"/>
        </w:tc>
        <w:tc>
          <w:tcPr>
            <w:tcW w:w="1620" w:type="dxa"/>
            <w:vAlign w:val="center"/>
          </w:tcPr>
          <w:p w14:paraId="0215B9B8" w14:textId="77777777" w:rsidR="00023AD0" w:rsidRDefault="00023AD0" w:rsidP="00023AD0"/>
        </w:tc>
        <w:tc>
          <w:tcPr>
            <w:tcW w:w="1530" w:type="dxa"/>
            <w:vAlign w:val="center"/>
          </w:tcPr>
          <w:p w14:paraId="651FB3D7" w14:textId="17F53F82" w:rsidR="00023AD0" w:rsidRDefault="00E60501" w:rsidP="00023AD0">
            <w:r>
              <w:t>X</w:t>
            </w:r>
          </w:p>
        </w:tc>
      </w:tr>
      <w:tr w:rsidR="00023AD0" w14:paraId="7BE1B753" w14:textId="0C432CBB" w:rsidTr="00023AD0">
        <w:tc>
          <w:tcPr>
            <w:tcW w:w="827" w:type="dxa"/>
            <w:vAlign w:val="center"/>
          </w:tcPr>
          <w:p w14:paraId="1D0630FE" w14:textId="6BEB0586" w:rsidR="00023AD0" w:rsidRDefault="00023AD0" w:rsidP="00023AD0">
            <w:r>
              <w:t>1.51.2</w:t>
            </w:r>
          </w:p>
        </w:tc>
        <w:tc>
          <w:tcPr>
            <w:tcW w:w="4753" w:type="dxa"/>
            <w:shd w:val="clear" w:color="auto" w:fill="DEEAF6" w:themeFill="accent5" w:themeFillTint="33"/>
            <w:vAlign w:val="center"/>
          </w:tcPr>
          <w:p w14:paraId="11924A75" w14:textId="5DF3B5D8" w:rsidR="00023AD0" w:rsidRDefault="00023AD0" w:rsidP="00023AD0">
            <w:pPr>
              <w:spacing w:line="276" w:lineRule="auto"/>
            </w:pPr>
            <w:r>
              <w:t>Remuneration based on achieving climate-related goals</w:t>
            </w:r>
          </w:p>
        </w:tc>
        <w:tc>
          <w:tcPr>
            <w:tcW w:w="1710" w:type="dxa"/>
            <w:vAlign w:val="center"/>
          </w:tcPr>
          <w:p w14:paraId="343F173D" w14:textId="77777777" w:rsidR="00023AD0" w:rsidRDefault="00023AD0" w:rsidP="00023AD0"/>
        </w:tc>
        <w:tc>
          <w:tcPr>
            <w:tcW w:w="1620" w:type="dxa"/>
            <w:vAlign w:val="center"/>
          </w:tcPr>
          <w:p w14:paraId="736B437E" w14:textId="77777777" w:rsidR="00023AD0" w:rsidRDefault="00023AD0" w:rsidP="00023AD0"/>
        </w:tc>
        <w:tc>
          <w:tcPr>
            <w:tcW w:w="1530" w:type="dxa"/>
            <w:vAlign w:val="center"/>
          </w:tcPr>
          <w:p w14:paraId="0817B9D5" w14:textId="52B7A37E" w:rsidR="00023AD0" w:rsidRDefault="00567C5D" w:rsidP="00023AD0">
            <w:r>
              <w:t>X</w:t>
            </w:r>
          </w:p>
        </w:tc>
      </w:tr>
      <w:tr w:rsidR="00023AD0" w14:paraId="029BF7E2" w14:textId="1140E730" w:rsidTr="00023AD0">
        <w:tc>
          <w:tcPr>
            <w:tcW w:w="827" w:type="dxa"/>
            <w:vAlign w:val="center"/>
          </w:tcPr>
          <w:p w14:paraId="1D42EE5B" w14:textId="460D0C2D" w:rsidR="00023AD0" w:rsidRDefault="00023AD0" w:rsidP="00023AD0">
            <w:r>
              <w:t>1.51.3</w:t>
            </w:r>
          </w:p>
        </w:tc>
        <w:tc>
          <w:tcPr>
            <w:tcW w:w="4753" w:type="dxa"/>
            <w:shd w:val="clear" w:color="auto" w:fill="DEEAF6" w:themeFill="accent5" w:themeFillTint="33"/>
            <w:vAlign w:val="center"/>
          </w:tcPr>
          <w:p w14:paraId="2BBECEA2" w14:textId="1B0BB378" w:rsidR="00023AD0" w:rsidRDefault="00023AD0" w:rsidP="00023AD0">
            <w:pPr>
              <w:spacing w:line="276" w:lineRule="auto"/>
            </w:pPr>
            <w:r>
              <w:t>Capital allocation and/or expenditure plans (in the context of climate change)</w:t>
            </w:r>
          </w:p>
        </w:tc>
        <w:tc>
          <w:tcPr>
            <w:tcW w:w="1710" w:type="dxa"/>
            <w:vAlign w:val="center"/>
          </w:tcPr>
          <w:p w14:paraId="5209F1D2" w14:textId="77777777" w:rsidR="00023AD0" w:rsidRDefault="00023AD0" w:rsidP="00023AD0"/>
        </w:tc>
        <w:tc>
          <w:tcPr>
            <w:tcW w:w="1620" w:type="dxa"/>
            <w:vAlign w:val="center"/>
          </w:tcPr>
          <w:p w14:paraId="628EDE61" w14:textId="77777777" w:rsidR="00023AD0" w:rsidRDefault="00023AD0" w:rsidP="00023AD0"/>
        </w:tc>
        <w:tc>
          <w:tcPr>
            <w:tcW w:w="1530" w:type="dxa"/>
            <w:vAlign w:val="center"/>
          </w:tcPr>
          <w:p w14:paraId="01F1E8DE" w14:textId="6A07FA8D" w:rsidR="00023AD0" w:rsidRDefault="00567C5D" w:rsidP="00023AD0">
            <w:r>
              <w:t>X</w:t>
            </w:r>
          </w:p>
        </w:tc>
      </w:tr>
      <w:tr w:rsidR="00023AD0" w14:paraId="08852474" w14:textId="387F4A9D" w:rsidTr="00023AD0">
        <w:tc>
          <w:tcPr>
            <w:tcW w:w="827" w:type="dxa"/>
            <w:vAlign w:val="center"/>
          </w:tcPr>
          <w:p w14:paraId="34813D38" w14:textId="71FB376E" w:rsidR="00023AD0" w:rsidRDefault="00023AD0" w:rsidP="00023AD0">
            <w:r>
              <w:t>1.51.4</w:t>
            </w:r>
          </w:p>
        </w:tc>
        <w:tc>
          <w:tcPr>
            <w:tcW w:w="4753" w:type="dxa"/>
            <w:shd w:val="clear" w:color="auto" w:fill="DEEAF6" w:themeFill="accent5" w:themeFillTint="33"/>
            <w:vAlign w:val="center"/>
          </w:tcPr>
          <w:p w14:paraId="5D1655F3" w14:textId="7AAA75A0" w:rsidR="00023AD0" w:rsidRDefault="00023AD0" w:rsidP="00023AD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023AD0" w:rsidRDefault="00023AD0" w:rsidP="00023AD0"/>
        </w:tc>
        <w:tc>
          <w:tcPr>
            <w:tcW w:w="1620" w:type="dxa"/>
            <w:vAlign w:val="center"/>
          </w:tcPr>
          <w:p w14:paraId="4DD99938" w14:textId="77777777" w:rsidR="00023AD0" w:rsidRDefault="00023AD0" w:rsidP="00023AD0"/>
        </w:tc>
        <w:tc>
          <w:tcPr>
            <w:tcW w:w="1530" w:type="dxa"/>
            <w:vAlign w:val="center"/>
          </w:tcPr>
          <w:p w14:paraId="065E4B33" w14:textId="4F23F4FF" w:rsidR="00023AD0" w:rsidRDefault="00567C5D" w:rsidP="00023AD0">
            <w:r>
              <w:t>X</w:t>
            </w:r>
          </w:p>
        </w:tc>
      </w:tr>
      <w:tr w:rsidR="00023AD0" w14:paraId="742178A6" w14:textId="6A7785B1" w:rsidTr="00023AD0">
        <w:tc>
          <w:tcPr>
            <w:tcW w:w="827" w:type="dxa"/>
            <w:vAlign w:val="center"/>
          </w:tcPr>
          <w:p w14:paraId="76D42950" w14:textId="61E57C34" w:rsidR="00023AD0" w:rsidRDefault="00023AD0" w:rsidP="00023AD0">
            <w:r>
              <w:t>1.51.5</w:t>
            </w:r>
          </w:p>
        </w:tc>
        <w:tc>
          <w:tcPr>
            <w:tcW w:w="4753" w:type="dxa"/>
            <w:shd w:val="clear" w:color="auto" w:fill="DEEAF6" w:themeFill="accent5" w:themeFillTint="33"/>
            <w:vAlign w:val="center"/>
          </w:tcPr>
          <w:p w14:paraId="4441E496" w14:textId="30F09849" w:rsidR="00023AD0" w:rsidRDefault="00023AD0" w:rsidP="00023AD0">
            <w:pPr>
              <w:spacing w:line="276" w:lineRule="auto"/>
            </w:pPr>
            <w:r>
              <w:t xml:space="preserve">ESG methodologies and criteria </w:t>
            </w:r>
          </w:p>
        </w:tc>
        <w:tc>
          <w:tcPr>
            <w:tcW w:w="1710" w:type="dxa"/>
            <w:vAlign w:val="center"/>
          </w:tcPr>
          <w:p w14:paraId="2EEB385E" w14:textId="77777777" w:rsidR="00023AD0" w:rsidRDefault="00023AD0" w:rsidP="00023AD0"/>
        </w:tc>
        <w:tc>
          <w:tcPr>
            <w:tcW w:w="1620" w:type="dxa"/>
            <w:vAlign w:val="center"/>
          </w:tcPr>
          <w:p w14:paraId="10DE3AE1" w14:textId="77777777" w:rsidR="00023AD0" w:rsidRDefault="00023AD0" w:rsidP="00023AD0"/>
        </w:tc>
        <w:tc>
          <w:tcPr>
            <w:tcW w:w="1530" w:type="dxa"/>
            <w:vAlign w:val="center"/>
          </w:tcPr>
          <w:p w14:paraId="0650D0EA" w14:textId="317ACB8E" w:rsidR="00023AD0" w:rsidRDefault="00567C5D" w:rsidP="00023AD0">
            <w:r>
              <w:t>X</w:t>
            </w:r>
          </w:p>
        </w:tc>
      </w:tr>
      <w:tr w:rsidR="00023AD0" w14:paraId="231ABB96" w14:textId="656B4CEA" w:rsidTr="00023AD0">
        <w:tc>
          <w:tcPr>
            <w:tcW w:w="827" w:type="dxa"/>
            <w:vAlign w:val="center"/>
          </w:tcPr>
          <w:p w14:paraId="431E780F" w14:textId="19C18E1E" w:rsidR="00023AD0" w:rsidRDefault="00023AD0" w:rsidP="00023AD0">
            <w:r>
              <w:t>1.51.6</w:t>
            </w:r>
          </w:p>
        </w:tc>
        <w:tc>
          <w:tcPr>
            <w:tcW w:w="4753" w:type="dxa"/>
            <w:shd w:val="clear" w:color="auto" w:fill="DEEAF6" w:themeFill="accent5" w:themeFillTint="33"/>
            <w:vAlign w:val="center"/>
          </w:tcPr>
          <w:p w14:paraId="02F0A5C1" w14:textId="4FC6B487" w:rsidR="00023AD0" w:rsidRDefault="00023AD0" w:rsidP="00023AD0">
            <w:pPr>
              <w:spacing w:line="276" w:lineRule="auto"/>
            </w:pPr>
            <w:r>
              <w:t>Climate-related lobbying and/or policy engagement</w:t>
            </w:r>
          </w:p>
        </w:tc>
        <w:tc>
          <w:tcPr>
            <w:tcW w:w="1710" w:type="dxa"/>
            <w:vAlign w:val="center"/>
          </w:tcPr>
          <w:p w14:paraId="65138978" w14:textId="77777777" w:rsidR="00023AD0" w:rsidRDefault="00023AD0" w:rsidP="00023AD0"/>
        </w:tc>
        <w:tc>
          <w:tcPr>
            <w:tcW w:w="1620" w:type="dxa"/>
            <w:vAlign w:val="center"/>
          </w:tcPr>
          <w:p w14:paraId="398DAED1" w14:textId="77777777" w:rsidR="00023AD0" w:rsidRDefault="00023AD0" w:rsidP="00023AD0"/>
        </w:tc>
        <w:tc>
          <w:tcPr>
            <w:tcW w:w="1530" w:type="dxa"/>
            <w:vAlign w:val="center"/>
          </w:tcPr>
          <w:p w14:paraId="607297C7" w14:textId="4EDFD629" w:rsidR="00023AD0" w:rsidRDefault="00567C5D" w:rsidP="00023AD0">
            <w:r>
              <w:t>X</w:t>
            </w:r>
          </w:p>
        </w:tc>
      </w:tr>
      <w:tr w:rsidR="00023AD0" w14:paraId="34717955" w14:textId="2735A747" w:rsidTr="00023AD0">
        <w:tc>
          <w:tcPr>
            <w:tcW w:w="827" w:type="dxa"/>
            <w:vAlign w:val="center"/>
          </w:tcPr>
          <w:p w14:paraId="7FFF4B85" w14:textId="72CA5DA7" w:rsidR="00023AD0" w:rsidRDefault="00023AD0" w:rsidP="00023AD0">
            <w:r>
              <w:lastRenderedPageBreak/>
              <w:t>1.51.7</w:t>
            </w:r>
          </w:p>
        </w:tc>
        <w:tc>
          <w:tcPr>
            <w:tcW w:w="4753" w:type="dxa"/>
            <w:shd w:val="clear" w:color="auto" w:fill="DEEAF6" w:themeFill="accent5" w:themeFillTint="33"/>
            <w:vAlign w:val="center"/>
          </w:tcPr>
          <w:p w14:paraId="00011CAA" w14:textId="6339D429" w:rsidR="00023AD0" w:rsidRDefault="00023AD0" w:rsidP="00023AD0">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023AD0" w:rsidRDefault="00023AD0" w:rsidP="00023AD0"/>
        </w:tc>
        <w:tc>
          <w:tcPr>
            <w:tcW w:w="1620" w:type="dxa"/>
            <w:vAlign w:val="center"/>
          </w:tcPr>
          <w:p w14:paraId="58B469E7" w14:textId="77777777" w:rsidR="00023AD0" w:rsidRDefault="00023AD0" w:rsidP="00023AD0"/>
        </w:tc>
        <w:tc>
          <w:tcPr>
            <w:tcW w:w="1530" w:type="dxa"/>
            <w:vAlign w:val="center"/>
          </w:tcPr>
          <w:p w14:paraId="505F1D8B" w14:textId="5517B2F5" w:rsidR="00023AD0" w:rsidRDefault="0006224B" w:rsidP="00023AD0">
            <w:r>
              <w:t>X</w:t>
            </w:r>
          </w:p>
        </w:tc>
      </w:tr>
      <w:tr w:rsidR="00E60501" w14:paraId="799B4647" w14:textId="6BFD33A9" w:rsidTr="00023AD0">
        <w:tc>
          <w:tcPr>
            <w:tcW w:w="827" w:type="dxa"/>
            <w:vAlign w:val="center"/>
          </w:tcPr>
          <w:p w14:paraId="17352FE1" w14:textId="61C09737" w:rsidR="00E60501" w:rsidRDefault="00E60501" w:rsidP="00E60501">
            <w:r>
              <w:t>1.51.8</w:t>
            </w:r>
          </w:p>
        </w:tc>
        <w:tc>
          <w:tcPr>
            <w:tcW w:w="4753" w:type="dxa"/>
            <w:shd w:val="clear" w:color="auto" w:fill="DEEAF6" w:themeFill="accent5" w:themeFillTint="33"/>
            <w:vAlign w:val="center"/>
          </w:tcPr>
          <w:p w14:paraId="6E7A809C" w14:textId="5DA1B3BC" w:rsidR="00E60501" w:rsidRDefault="00E60501" w:rsidP="00E60501">
            <w:pPr>
              <w:spacing w:line="276" w:lineRule="auto"/>
              <w:rPr>
                <w:b/>
                <w:bCs/>
                <w:color w:val="7030A0"/>
              </w:rPr>
            </w:pPr>
            <w:r w:rsidRPr="2C427301">
              <w:rPr>
                <w:b/>
                <w:bCs/>
                <w:color w:val="7030A0"/>
              </w:rPr>
              <w:t>Nature-related impacts</w:t>
            </w:r>
          </w:p>
        </w:tc>
        <w:tc>
          <w:tcPr>
            <w:tcW w:w="1710" w:type="dxa"/>
            <w:vAlign w:val="center"/>
          </w:tcPr>
          <w:p w14:paraId="6CA4D183" w14:textId="34B7C336" w:rsidR="00E60501" w:rsidRDefault="00E60501" w:rsidP="00E60501"/>
        </w:tc>
        <w:tc>
          <w:tcPr>
            <w:tcW w:w="1620" w:type="dxa"/>
            <w:vAlign w:val="center"/>
          </w:tcPr>
          <w:p w14:paraId="0A067D90" w14:textId="77777777" w:rsidR="00E60501" w:rsidRDefault="00E60501" w:rsidP="00E60501"/>
        </w:tc>
        <w:tc>
          <w:tcPr>
            <w:tcW w:w="1530" w:type="dxa"/>
            <w:vAlign w:val="center"/>
          </w:tcPr>
          <w:p w14:paraId="6BB3D640" w14:textId="4DC1173F" w:rsidR="00E60501" w:rsidRDefault="00E60501" w:rsidP="00E60501">
            <w:r>
              <w:t>X</w:t>
            </w:r>
          </w:p>
        </w:tc>
      </w:tr>
      <w:tr w:rsidR="00E60501" w14:paraId="25EC822A" w14:textId="6D2F38D4" w:rsidTr="00023AD0">
        <w:tc>
          <w:tcPr>
            <w:tcW w:w="827" w:type="dxa"/>
            <w:vAlign w:val="center"/>
          </w:tcPr>
          <w:p w14:paraId="7F16B75F" w14:textId="01B8F1AB" w:rsidR="00E60501" w:rsidRDefault="00E60501" w:rsidP="00E60501">
            <w:r>
              <w:t>1.51.9</w:t>
            </w:r>
          </w:p>
        </w:tc>
        <w:tc>
          <w:tcPr>
            <w:tcW w:w="4753" w:type="dxa"/>
            <w:shd w:val="clear" w:color="auto" w:fill="DEEAF6" w:themeFill="accent5" w:themeFillTint="33"/>
            <w:vAlign w:val="center"/>
          </w:tcPr>
          <w:p w14:paraId="2585B23F" w14:textId="1D18FCE8" w:rsidR="00E60501" w:rsidRDefault="00E60501" w:rsidP="00E60501">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08C8C7B6" w:rsidR="00E60501" w:rsidRDefault="00E60501" w:rsidP="00E60501"/>
        </w:tc>
        <w:tc>
          <w:tcPr>
            <w:tcW w:w="1620" w:type="dxa"/>
            <w:vAlign w:val="center"/>
          </w:tcPr>
          <w:p w14:paraId="36E8B48A" w14:textId="77777777" w:rsidR="00E60501" w:rsidRDefault="00E60501" w:rsidP="00E60501"/>
        </w:tc>
        <w:tc>
          <w:tcPr>
            <w:tcW w:w="1530" w:type="dxa"/>
            <w:vAlign w:val="center"/>
          </w:tcPr>
          <w:p w14:paraId="47A4064A" w14:textId="03A59A44" w:rsidR="00E60501" w:rsidRDefault="00E60501" w:rsidP="00E60501">
            <w:r>
              <w:t>X</w:t>
            </w:r>
          </w:p>
        </w:tc>
      </w:tr>
      <w:tr w:rsidR="00E60501" w14:paraId="7329E9B5" w14:textId="77777777" w:rsidTr="00023AD0">
        <w:tc>
          <w:tcPr>
            <w:tcW w:w="827" w:type="dxa"/>
            <w:vAlign w:val="center"/>
          </w:tcPr>
          <w:p w14:paraId="56771B58" w14:textId="4918654F" w:rsidR="00E60501" w:rsidRPr="002B6C7E" w:rsidRDefault="00E60501" w:rsidP="00E60501">
            <w:pPr>
              <w:rPr>
                <w:b/>
                <w:bCs/>
              </w:rPr>
            </w:pPr>
            <w:r w:rsidRPr="002B6C7E">
              <w:rPr>
                <w:b/>
                <w:bCs/>
              </w:rPr>
              <w:t>1.52.1</w:t>
            </w:r>
          </w:p>
        </w:tc>
        <w:tc>
          <w:tcPr>
            <w:tcW w:w="9613" w:type="dxa"/>
            <w:gridSpan w:val="4"/>
            <w:shd w:val="clear" w:color="auto" w:fill="DEEAF6" w:themeFill="accent5" w:themeFillTint="33"/>
            <w:vAlign w:val="center"/>
          </w:tcPr>
          <w:p w14:paraId="1477993B" w14:textId="748414EE" w:rsidR="00E60501" w:rsidRDefault="00E60501" w:rsidP="00E60501">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E60501" w:rsidRDefault="00E60501" w:rsidP="00E60501"/>
          <w:p w14:paraId="0BAFD278" w14:textId="40A54F5C"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2B691584" w14:textId="77777777" w:rsidTr="00023AD0">
        <w:trPr>
          <w:trHeight w:val="1020"/>
        </w:trPr>
        <w:tc>
          <w:tcPr>
            <w:tcW w:w="827" w:type="dxa"/>
            <w:vAlign w:val="center"/>
          </w:tcPr>
          <w:p w14:paraId="66B7FE0E" w14:textId="77777777" w:rsidR="00E60501" w:rsidRPr="002B6C7E" w:rsidRDefault="00E60501" w:rsidP="00E60501">
            <w:pPr>
              <w:rPr>
                <w:b/>
                <w:bCs/>
              </w:rPr>
            </w:pPr>
          </w:p>
        </w:tc>
        <w:tc>
          <w:tcPr>
            <w:tcW w:w="9613" w:type="dxa"/>
            <w:gridSpan w:val="4"/>
            <w:vAlign w:val="center"/>
          </w:tcPr>
          <w:p w14:paraId="3B9A5985" w14:textId="77777777" w:rsidR="00E60501" w:rsidRDefault="00E60501" w:rsidP="00E60501"/>
          <w:p w14:paraId="628A0DCA" w14:textId="77777777" w:rsidR="00E60501" w:rsidRDefault="00E60501" w:rsidP="00E60501"/>
        </w:tc>
      </w:tr>
      <w:tr w:rsidR="00E60501" w14:paraId="038A5459" w14:textId="77777777" w:rsidTr="00023AD0">
        <w:tc>
          <w:tcPr>
            <w:tcW w:w="827" w:type="dxa"/>
            <w:vAlign w:val="center"/>
          </w:tcPr>
          <w:p w14:paraId="5E51CF41" w14:textId="062E306F" w:rsidR="00E60501" w:rsidRPr="002B6C7E" w:rsidRDefault="00E60501" w:rsidP="00E60501">
            <w:pPr>
              <w:rPr>
                <w:b/>
                <w:bCs/>
              </w:rPr>
            </w:pPr>
            <w:r w:rsidRPr="002B6C7E">
              <w:rPr>
                <w:b/>
                <w:bCs/>
              </w:rPr>
              <w:t>1.52.2</w:t>
            </w:r>
          </w:p>
        </w:tc>
        <w:tc>
          <w:tcPr>
            <w:tcW w:w="9613" w:type="dxa"/>
            <w:gridSpan w:val="4"/>
            <w:shd w:val="clear" w:color="auto" w:fill="DEEAF6" w:themeFill="accent5" w:themeFillTint="33"/>
            <w:vAlign w:val="center"/>
          </w:tcPr>
          <w:p w14:paraId="56E24221" w14:textId="0FA3C40C" w:rsidR="00E60501" w:rsidRDefault="00E60501" w:rsidP="00E60501">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E60501" w:rsidRDefault="00E60501" w:rsidP="00E60501"/>
          <w:p w14:paraId="5816F38D" w14:textId="2C4DD3C7"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4DCD1478" w14:textId="77777777" w:rsidTr="00023AD0">
        <w:trPr>
          <w:trHeight w:val="1020"/>
        </w:trPr>
        <w:tc>
          <w:tcPr>
            <w:tcW w:w="827" w:type="dxa"/>
            <w:vAlign w:val="center"/>
          </w:tcPr>
          <w:p w14:paraId="659218C6" w14:textId="77777777" w:rsidR="00E60501" w:rsidRPr="002B6C7E" w:rsidRDefault="00E60501" w:rsidP="00E60501">
            <w:pPr>
              <w:rPr>
                <w:b/>
                <w:bCs/>
              </w:rPr>
            </w:pPr>
          </w:p>
        </w:tc>
        <w:tc>
          <w:tcPr>
            <w:tcW w:w="9613" w:type="dxa"/>
            <w:gridSpan w:val="4"/>
            <w:vAlign w:val="center"/>
          </w:tcPr>
          <w:p w14:paraId="30CD4497" w14:textId="77777777" w:rsidR="00E60501" w:rsidRDefault="00E60501" w:rsidP="00E60501"/>
          <w:p w14:paraId="653FFC09" w14:textId="77777777" w:rsidR="00E60501" w:rsidRDefault="00E60501" w:rsidP="00E60501"/>
        </w:tc>
      </w:tr>
      <w:tr w:rsidR="00E60501" w14:paraId="383D1A10" w14:textId="77777777" w:rsidTr="00023AD0">
        <w:tc>
          <w:tcPr>
            <w:tcW w:w="827" w:type="dxa"/>
            <w:vAlign w:val="center"/>
          </w:tcPr>
          <w:p w14:paraId="43697776" w14:textId="4315F6A2" w:rsidR="00E60501" w:rsidRPr="002B6C7E" w:rsidRDefault="00E60501" w:rsidP="00E60501">
            <w:pPr>
              <w:rPr>
                <w:b/>
                <w:bCs/>
              </w:rPr>
            </w:pPr>
            <w:r w:rsidRPr="002B6C7E">
              <w:rPr>
                <w:b/>
                <w:bCs/>
              </w:rPr>
              <w:t>1.52.3</w:t>
            </w:r>
          </w:p>
        </w:tc>
        <w:tc>
          <w:tcPr>
            <w:tcW w:w="9613" w:type="dxa"/>
            <w:gridSpan w:val="4"/>
            <w:shd w:val="clear" w:color="auto" w:fill="DEEAF6" w:themeFill="accent5" w:themeFillTint="33"/>
            <w:vAlign w:val="center"/>
          </w:tcPr>
          <w:p w14:paraId="2E250106" w14:textId="5131A75C" w:rsidR="00E60501" w:rsidRDefault="00E60501" w:rsidP="00E60501">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E60501" w:rsidRDefault="00E60501" w:rsidP="00E60501"/>
          <w:p w14:paraId="783C3152" w14:textId="174B8DCF"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05CD2E5C" w14:textId="77777777" w:rsidTr="00023AD0">
        <w:trPr>
          <w:trHeight w:val="1020"/>
        </w:trPr>
        <w:tc>
          <w:tcPr>
            <w:tcW w:w="827" w:type="dxa"/>
            <w:vAlign w:val="center"/>
          </w:tcPr>
          <w:p w14:paraId="7A0A8E1B" w14:textId="77777777" w:rsidR="00E60501" w:rsidRPr="002B6C7E" w:rsidRDefault="00E60501" w:rsidP="00E60501">
            <w:pPr>
              <w:rPr>
                <w:b/>
                <w:bCs/>
              </w:rPr>
            </w:pPr>
          </w:p>
        </w:tc>
        <w:tc>
          <w:tcPr>
            <w:tcW w:w="9613" w:type="dxa"/>
            <w:gridSpan w:val="4"/>
            <w:vAlign w:val="center"/>
          </w:tcPr>
          <w:p w14:paraId="01FA9906" w14:textId="77777777" w:rsidR="00E60501" w:rsidRDefault="00E60501" w:rsidP="00E60501"/>
          <w:p w14:paraId="62B4D68F" w14:textId="77777777" w:rsidR="00E60501" w:rsidRDefault="00E60501" w:rsidP="00E60501"/>
        </w:tc>
      </w:tr>
      <w:tr w:rsidR="00E60501" w14:paraId="7F0B6EE0" w14:textId="77777777" w:rsidTr="00023AD0">
        <w:tc>
          <w:tcPr>
            <w:tcW w:w="827" w:type="dxa"/>
            <w:vAlign w:val="center"/>
          </w:tcPr>
          <w:p w14:paraId="0BE7F6E1" w14:textId="323CC661" w:rsidR="00E60501" w:rsidRPr="002B6C7E" w:rsidRDefault="00E60501" w:rsidP="00E60501">
            <w:pPr>
              <w:rPr>
                <w:b/>
                <w:bCs/>
              </w:rPr>
            </w:pPr>
            <w:r w:rsidRPr="002B6C7E">
              <w:rPr>
                <w:b/>
                <w:bCs/>
              </w:rPr>
              <w:t>1.52.4</w:t>
            </w:r>
          </w:p>
        </w:tc>
        <w:tc>
          <w:tcPr>
            <w:tcW w:w="9613" w:type="dxa"/>
            <w:gridSpan w:val="4"/>
            <w:shd w:val="clear" w:color="auto" w:fill="DEEAF6" w:themeFill="accent5" w:themeFillTint="33"/>
            <w:vAlign w:val="center"/>
          </w:tcPr>
          <w:p w14:paraId="6B26363E" w14:textId="01448973" w:rsidR="00E60501" w:rsidRDefault="00E60501" w:rsidP="00E60501">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E60501" w:rsidRDefault="00E60501" w:rsidP="00E60501"/>
          <w:p w14:paraId="038E2418" w14:textId="1D068A0F"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590C7C6F" w14:textId="77777777" w:rsidTr="00023AD0">
        <w:trPr>
          <w:trHeight w:val="1020"/>
        </w:trPr>
        <w:tc>
          <w:tcPr>
            <w:tcW w:w="827" w:type="dxa"/>
            <w:vAlign w:val="center"/>
          </w:tcPr>
          <w:p w14:paraId="0A5B4065" w14:textId="77777777" w:rsidR="00E60501" w:rsidRPr="002B6C7E" w:rsidRDefault="00E60501" w:rsidP="00E60501">
            <w:pPr>
              <w:rPr>
                <w:b/>
                <w:bCs/>
              </w:rPr>
            </w:pPr>
          </w:p>
        </w:tc>
        <w:tc>
          <w:tcPr>
            <w:tcW w:w="9613" w:type="dxa"/>
            <w:gridSpan w:val="4"/>
            <w:vAlign w:val="center"/>
          </w:tcPr>
          <w:p w14:paraId="69C22B85" w14:textId="77777777" w:rsidR="00E60501" w:rsidRDefault="00E60501" w:rsidP="00E60501"/>
          <w:p w14:paraId="4E981E5D" w14:textId="77777777" w:rsidR="00E60501" w:rsidRDefault="00E60501" w:rsidP="00E60501"/>
        </w:tc>
      </w:tr>
      <w:tr w:rsidR="00E60501" w14:paraId="526E2789" w14:textId="77777777" w:rsidTr="00023AD0">
        <w:tc>
          <w:tcPr>
            <w:tcW w:w="827" w:type="dxa"/>
            <w:vAlign w:val="center"/>
          </w:tcPr>
          <w:p w14:paraId="5C365422" w14:textId="099F4C65" w:rsidR="00E60501" w:rsidRPr="002B6C7E" w:rsidRDefault="00E60501" w:rsidP="00E60501">
            <w:pPr>
              <w:rPr>
                <w:b/>
                <w:bCs/>
              </w:rPr>
            </w:pPr>
            <w:r w:rsidRPr="002B6C7E">
              <w:rPr>
                <w:b/>
                <w:bCs/>
              </w:rPr>
              <w:t>1.52.5</w:t>
            </w:r>
          </w:p>
        </w:tc>
        <w:tc>
          <w:tcPr>
            <w:tcW w:w="9613" w:type="dxa"/>
            <w:gridSpan w:val="4"/>
            <w:shd w:val="clear" w:color="auto" w:fill="DEEAF6" w:themeFill="accent5" w:themeFillTint="33"/>
            <w:vAlign w:val="center"/>
          </w:tcPr>
          <w:p w14:paraId="48274BC7" w14:textId="2E6A0879" w:rsidR="00E60501" w:rsidRDefault="00E60501" w:rsidP="00E60501">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E60501" w:rsidRDefault="00E60501" w:rsidP="00E60501"/>
          <w:p w14:paraId="72FC419D" w14:textId="49CCDCE2"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003B0E78" w14:textId="77777777" w:rsidTr="00023AD0">
        <w:trPr>
          <w:trHeight w:val="1020"/>
        </w:trPr>
        <w:tc>
          <w:tcPr>
            <w:tcW w:w="827" w:type="dxa"/>
            <w:vAlign w:val="center"/>
          </w:tcPr>
          <w:p w14:paraId="52A378F7" w14:textId="77777777" w:rsidR="00E60501" w:rsidRPr="002B6C7E" w:rsidRDefault="00E60501" w:rsidP="00E60501">
            <w:pPr>
              <w:rPr>
                <w:b/>
                <w:bCs/>
              </w:rPr>
            </w:pPr>
          </w:p>
        </w:tc>
        <w:tc>
          <w:tcPr>
            <w:tcW w:w="9613" w:type="dxa"/>
            <w:gridSpan w:val="4"/>
            <w:vAlign w:val="center"/>
          </w:tcPr>
          <w:p w14:paraId="64648B26" w14:textId="77777777" w:rsidR="00E60501" w:rsidRDefault="00E60501" w:rsidP="00E60501"/>
          <w:p w14:paraId="3CD1BDA3" w14:textId="77777777" w:rsidR="00E60501" w:rsidRDefault="00E60501" w:rsidP="00E60501"/>
        </w:tc>
      </w:tr>
      <w:tr w:rsidR="00E60501" w14:paraId="2B1F32D1" w14:textId="77777777" w:rsidTr="00023AD0">
        <w:tc>
          <w:tcPr>
            <w:tcW w:w="827" w:type="dxa"/>
            <w:vAlign w:val="center"/>
          </w:tcPr>
          <w:p w14:paraId="384ECB9B" w14:textId="74E5AA15" w:rsidR="00E60501" w:rsidRPr="002B6C7E" w:rsidRDefault="00E60501" w:rsidP="00E60501">
            <w:pPr>
              <w:rPr>
                <w:b/>
                <w:bCs/>
              </w:rPr>
            </w:pPr>
            <w:r w:rsidRPr="002B6C7E">
              <w:rPr>
                <w:b/>
                <w:bCs/>
              </w:rPr>
              <w:t>1.52.6</w:t>
            </w:r>
          </w:p>
        </w:tc>
        <w:tc>
          <w:tcPr>
            <w:tcW w:w="9613" w:type="dxa"/>
            <w:gridSpan w:val="4"/>
            <w:shd w:val="clear" w:color="auto" w:fill="DEEAF6" w:themeFill="accent5" w:themeFillTint="33"/>
            <w:vAlign w:val="center"/>
          </w:tcPr>
          <w:p w14:paraId="0D17AF4F" w14:textId="79F15609" w:rsidR="00E60501" w:rsidRDefault="00E60501" w:rsidP="00E60501">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E60501" w:rsidRDefault="00E60501" w:rsidP="00E60501"/>
          <w:p w14:paraId="5F6E722E" w14:textId="2D5BE5A9"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322ABAFF" w14:textId="77777777" w:rsidTr="00023AD0">
        <w:trPr>
          <w:trHeight w:val="1020"/>
        </w:trPr>
        <w:tc>
          <w:tcPr>
            <w:tcW w:w="827" w:type="dxa"/>
            <w:vAlign w:val="center"/>
          </w:tcPr>
          <w:p w14:paraId="21D8618D" w14:textId="77777777" w:rsidR="00E60501" w:rsidRPr="002B6C7E" w:rsidRDefault="00E60501" w:rsidP="00E60501">
            <w:pPr>
              <w:rPr>
                <w:b/>
                <w:bCs/>
              </w:rPr>
            </w:pPr>
          </w:p>
        </w:tc>
        <w:tc>
          <w:tcPr>
            <w:tcW w:w="9613" w:type="dxa"/>
            <w:gridSpan w:val="4"/>
            <w:vAlign w:val="center"/>
          </w:tcPr>
          <w:p w14:paraId="05233166" w14:textId="77777777" w:rsidR="00E60501" w:rsidRDefault="00E60501" w:rsidP="00E60501"/>
          <w:p w14:paraId="5564E69D" w14:textId="77777777" w:rsidR="00E60501" w:rsidRDefault="00E60501" w:rsidP="00E60501"/>
        </w:tc>
      </w:tr>
      <w:tr w:rsidR="00E60501" w14:paraId="7ADCA171" w14:textId="77777777" w:rsidTr="00023AD0">
        <w:tc>
          <w:tcPr>
            <w:tcW w:w="827" w:type="dxa"/>
            <w:vAlign w:val="center"/>
          </w:tcPr>
          <w:p w14:paraId="51851A22" w14:textId="6FCAC19F" w:rsidR="00E60501" w:rsidRPr="002B6C7E" w:rsidRDefault="00E60501" w:rsidP="00E60501">
            <w:pPr>
              <w:rPr>
                <w:b/>
                <w:bCs/>
              </w:rPr>
            </w:pPr>
            <w:r w:rsidRPr="002B6C7E">
              <w:rPr>
                <w:b/>
                <w:bCs/>
              </w:rPr>
              <w:t>1.52.7</w:t>
            </w:r>
          </w:p>
        </w:tc>
        <w:tc>
          <w:tcPr>
            <w:tcW w:w="9613" w:type="dxa"/>
            <w:gridSpan w:val="4"/>
            <w:shd w:val="clear" w:color="auto" w:fill="DEEAF6" w:themeFill="accent5" w:themeFillTint="33"/>
            <w:vAlign w:val="center"/>
          </w:tcPr>
          <w:p w14:paraId="1EAC887B" w14:textId="652A3914" w:rsidR="00E60501" w:rsidRDefault="00E60501" w:rsidP="00E60501">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E60501" w:rsidRDefault="00E60501" w:rsidP="00E60501"/>
          <w:p w14:paraId="07E86E50" w14:textId="49CB4E3D"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5FE9B40F" w14:textId="77777777" w:rsidTr="00023AD0">
        <w:trPr>
          <w:trHeight w:val="1020"/>
        </w:trPr>
        <w:tc>
          <w:tcPr>
            <w:tcW w:w="827" w:type="dxa"/>
            <w:vAlign w:val="center"/>
          </w:tcPr>
          <w:p w14:paraId="39B8A3EC" w14:textId="77777777" w:rsidR="00E60501" w:rsidRPr="002B6C7E" w:rsidRDefault="00E60501" w:rsidP="00E60501">
            <w:pPr>
              <w:rPr>
                <w:b/>
                <w:bCs/>
              </w:rPr>
            </w:pPr>
          </w:p>
        </w:tc>
        <w:tc>
          <w:tcPr>
            <w:tcW w:w="9613" w:type="dxa"/>
            <w:gridSpan w:val="4"/>
            <w:vAlign w:val="center"/>
          </w:tcPr>
          <w:p w14:paraId="7B755924" w14:textId="77777777" w:rsidR="00E60501" w:rsidRDefault="00E60501" w:rsidP="00E60501"/>
          <w:p w14:paraId="1AEFEB0E" w14:textId="77777777" w:rsidR="00E60501" w:rsidRDefault="00E60501" w:rsidP="00E60501"/>
        </w:tc>
      </w:tr>
      <w:tr w:rsidR="00E60501" w14:paraId="47C94A95" w14:textId="77777777" w:rsidTr="00023AD0">
        <w:tc>
          <w:tcPr>
            <w:tcW w:w="827" w:type="dxa"/>
            <w:vAlign w:val="center"/>
          </w:tcPr>
          <w:p w14:paraId="7A16BE52" w14:textId="300001B6" w:rsidR="00E60501" w:rsidRPr="002B6C7E" w:rsidRDefault="00E60501" w:rsidP="00E60501">
            <w:pPr>
              <w:rPr>
                <w:b/>
                <w:bCs/>
              </w:rPr>
            </w:pPr>
            <w:r w:rsidRPr="002B6C7E">
              <w:rPr>
                <w:b/>
                <w:bCs/>
              </w:rPr>
              <w:t>1.52.8</w:t>
            </w:r>
          </w:p>
        </w:tc>
        <w:tc>
          <w:tcPr>
            <w:tcW w:w="9613" w:type="dxa"/>
            <w:gridSpan w:val="4"/>
            <w:shd w:val="clear" w:color="auto" w:fill="DEEAF6" w:themeFill="accent5" w:themeFillTint="33"/>
            <w:vAlign w:val="center"/>
          </w:tcPr>
          <w:p w14:paraId="16FD5802" w14:textId="2557DA6C" w:rsidR="00E60501" w:rsidRDefault="00E60501" w:rsidP="00E60501">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E60501" w:rsidRDefault="00E60501" w:rsidP="00E60501"/>
          <w:p w14:paraId="683EAEEB" w14:textId="6C30A6DE"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3952986D" w14:textId="77777777" w:rsidTr="00023AD0">
        <w:trPr>
          <w:trHeight w:val="1020"/>
        </w:trPr>
        <w:tc>
          <w:tcPr>
            <w:tcW w:w="827" w:type="dxa"/>
            <w:vAlign w:val="center"/>
          </w:tcPr>
          <w:p w14:paraId="26E01E2E" w14:textId="77777777" w:rsidR="00E60501" w:rsidRPr="002B6C7E" w:rsidRDefault="00E60501" w:rsidP="00E60501">
            <w:pPr>
              <w:rPr>
                <w:b/>
                <w:bCs/>
              </w:rPr>
            </w:pPr>
          </w:p>
        </w:tc>
        <w:tc>
          <w:tcPr>
            <w:tcW w:w="9613" w:type="dxa"/>
            <w:gridSpan w:val="4"/>
            <w:vAlign w:val="center"/>
          </w:tcPr>
          <w:p w14:paraId="7EF287D9" w14:textId="77777777" w:rsidR="00E60501" w:rsidRDefault="00E60501" w:rsidP="00E60501"/>
          <w:p w14:paraId="01193FA6" w14:textId="77777777" w:rsidR="00E60501" w:rsidRDefault="00E60501" w:rsidP="00E60501"/>
        </w:tc>
      </w:tr>
      <w:tr w:rsidR="00E60501" w14:paraId="66F1229A" w14:textId="77777777" w:rsidTr="00023AD0">
        <w:tc>
          <w:tcPr>
            <w:tcW w:w="827" w:type="dxa"/>
            <w:vAlign w:val="center"/>
          </w:tcPr>
          <w:p w14:paraId="6E853EFA" w14:textId="26B7E722" w:rsidR="00E60501" w:rsidRPr="002B6C7E" w:rsidRDefault="00E60501" w:rsidP="00E60501">
            <w:pPr>
              <w:rPr>
                <w:b/>
                <w:bCs/>
              </w:rPr>
            </w:pPr>
            <w:r w:rsidRPr="002B6C7E">
              <w:rPr>
                <w:b/>
                <w:bCs/>
              </w:rPr>
              <w:lastRenderedPageBreak/>
              <w:t>1.52.9</w:t>
            </w:r>
          </w:p>
        </w:tc>
        <w:tc>
          <w:tcPr>
            <w:tcW w:w="9613" w:type="dxa"/>
            <w:gridSpan w:val="4"/>
            <w:shd w:val="clear" w:color="auto" w:fill="DEEAF6" w:themeFill="accent5" w:themeFillTint="33"/>
            <w:vAlign w:val="center"/>
          </w:tcPr>
          <w:p w14:paraId="2B6FD36C" w14:textId="2FAE75C6" w:rsidR="00E60501" w:rsidRDefault="00E60501" w:rsidP="00E60501">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E60501" w:rsidRDefault="00E60501" w:rsidP="00E60501"/>
          <w:p w14:paraId="634B9DC9" w14:textId="2DAF90C0" w:rsidR="00E60501" w:rsidRDefault="00E60501" w:rsidP="00E6050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E60501" w14:paraId="730E0639" w14:textId="77777777" w:rsidTr="00023AD0">
        <w:trPr>
          <w:trHeight w:val="1020"/>
        </w:trPr>
        <w:tc>
          <w:tcPr>
            <w:tcW w:w="827" w:type="dxa"/>
            <w:vAlign w:val="center"/>
          </w:tcPr>
          <w:p w14:paraId="78659460" w14:textId="77777777" w:rsidR="00E60501" w:rsidRDefault="00E60501" w:rsidP="00E60501"/>
        </w:tc>
        <w:tc>
          <w:tcPr>
            <w:tcW w:w="9613" w:type="dxa"/>
            <w:gridSpan w:val="4"/>
            <w:vAlign w:val="center"/>
          </w:tcPr>
          <w:p w14:paraId="6BFA0E93" w14:textId="77777777" w:rsidR="00E60501" w:rsidRDefault="00E60501" w:rsidP="00E60501"/>
          <w:p w14:paraId="40AB6253" w14:textId="77777777" w:rsidR="00E60501" w:rsidRDefault="00E60501" w:rsidP="00E60501"/>
        </w:tc>
      </w:tr>
      <w:tr w:rsidR="00E60501" w14:paraId="251B85E3" w14:textId="77777777" w:rsidTr="00023AD0">
        <w:tc>
          <w:tcPr>
            <w:tcW w:w="827" w:type="dxa"/>
            <w:vAlign w:val="center"/>
          </w:tcPr>
          <w:p w14:paraId="25524B32" w14:textId="001E6FCE" w:rsidR="00E60501" w:rsidRPr="002E41E2" w:rsidRDefault="00E60501" w:rsidP="00E60501">
            <w:pPr>
              <w:rPr>
                <w:b/>
                <w:bCs/>
              </w:rPr>
            </w:pPr>
            <w:r>
              <w:rPr>
                <w:b/>
                <w:bCs/>
              </w:rPr>
              <w:t>1.53</w:t>
            </w:r>
          </w:p>
        </w:tc>
        <w:tc>
          <w:tcPr>
            <w:tcW w:w="9613" w:type="dxa"/>
            <w:gridSpan w:val="4"/>
            <w:shd w:val="clear" w:color="auto" w:fill="DEEAF6" w:themeFill="accent5" w:themeFillTint="33"/>
            <w:vAlign w:val="center"/>
          </w:tcPr>
          <w:p w14:paraId="6847C9F4" w14:textId="1265803D" w:rsidR="00E60501" w:rsidRDefault="00E60501" w:rsidP="00E60501">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E60501" w14:paraId="72685D53" w14:textId="77777777" w:rsidTr="00023AD0">
        <w:trPr>
          <w:trHeight w:val="1020"/>
        </w:trPr>
        <w:tc>
          <w:tcPr>
            <w:tcW w:w="827" w:type="dxa"/>
            <w:vAlign w:val="center"/>
          </w:tcPr>
          <w:p w14:paraId="3DEC4BF9" w14:textId="77777777" w:rsidR="00E60501" w:rsidRDefault="00E60501" w:rsidP="00E60501"/>
        </w:tc>
        <w:tc>
          <w:tcPr>
            <w:tcW w:w="9613" w:type="dxa"/>
            <w:gridSpan w:val="4"/>
            <w:vAlign w:val="center"/>
          </w:tcPr>
          <w:p w14:paraId="2D2B54FE" w14:textId="77777777" w:rsidR="00E60501" w:rsidRDefault="00E60501" w:rsidP="00E60501"/>
          <w:p w14:paraId="09E7EBA4" w14:textId="77777777" w:rsidR="00E60501" w:rsidRDefault="00E60501" w:rsidP="00E60501"/>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623542E" w:rsidR="00DA416F" w:rsidRPr="00DD3144" w:rsidRDefault="00AA75C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461519C" w:rsidR="00DA416F" w:rsidRPr="00DD3144" w:rsidRDefault="00AA75C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484B2E6" w:rsidR="00DA416F" w:rsidRPr="00DD3144" w:rsidRDefault="00AA75C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1D00A9A" w:rsidR="00DA416F" w:rsidRPr="00DD3144" w:rsidRDefault="00AA75C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533A91C" w:rsidR="00DA416F" w:rsidRPr="00DD3144" w:rsidRDefault="00AA75C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9EB77FB" w:rsidR="00DA416F" w:rsidRPr="00DD3144" w:rsidRDefault="00AA75C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966A5BB" w:rsidR="00DA416F" w:rsidRPr="00DD3144" w:rsidRDefault="00AA75C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1F0F70F" w:rsidR="00DA416F" w:rsidRPr="00DD3144" w:rsidRDefault="00AA75C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442EBAA" w:rsidR="00DA416F" w:rsidRPr="00DD3144" w:rsidRDefault="00AA75C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657C447" w:rsidR="00DA416F" w:rsidRPr="00DD3144" w:rsidRDefault="00AA75C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011CABD" w:rsidR="00DA416F" w:rsidRPr="00DD3144" w:rsidRDefault="00AA75C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59B5A33" w:rsidR="00DA416F" w:rsidRPr="00DD3144" w:rsidRDefault="00AA75C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3E03071" w:rsidR="00DA416F" w:rsidRPr="00DD3144" w:rsidRDefault="00AA75C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21479738" w14:textId="77777777" w:rsidR="00A914BE" w:rsidRDefault="00A914BE"/>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8169C9" w:rsidRDefault="004B1F6B" w:rsidP="00DD3144">
            <w:pPr>
              <w:rPr>
                <w:rFonts w:ascii="Calibri" w:hAnsi="Calibri" w:cs="Calibri"/>
              </w:rPr>
            </w:pPr>
          </w:p>
        </w:tc>
        <w:tc>
          <w:tcPr>
            <w:tcW w:w="9369" w:type="dxa"/>
            <w:gridSpan w:val="4"/>
            <w:vAlign w:val="center"/>
          </w:tcPr>
          <w:p w14:paraId="1260D92B" w14:textId="3F5B513D" w:rsidR="008169C9" w:rsidRPr="008169C9" w:rsidRDefault="008169C9" w:rsidP="008169C9">
            <w:pPr>
              <w:keepNext/>
              <w:rPr>
                <w:rFonts w:ascii="Calibri" w:hAnsi="Calibri" w:cs="Calibri"/>
                <w:lang w:val="en-US"/>
              </w:rPr>
            </w:pPr>
            <w:r w:rsidRPr="008169C9">
              <w:rPr>
                <w:rFonts w:ascii="Calibri" w:hAnsi="Calibri" w:cs="Calibri"/>
                <w:lang w:val="en-US"/>
              </w:rPr>
              <w:t xml:space="preserve">The </w:t>
            </w:r>
            <w:r w:rsidRPr="008169C9">
              <w:rPr>
                <w:rFonts w:ascii="Calibri" w:hAnsi="Calibri" w:cs="Calibri"/>
                <w:lang w:val="en-US"/>
              </w:rPr>
              <w:t>policy tool c</w:t>
            </w:r>
            <w:r w:rsidRPr="008169C9">
              <w:rPr>
                <w:rFonts w:ascii="Calibri" w:hAnsi="Calibri" w:cs="Calibri"/>
                <w:lang w:val="en-US"/>
              </w:rPr>
              <w:t>ontributes to Chile’s net zero alignment primarily through its role as a strategic, long-term, and participatory planning tool rather than a regulatory instrument. It promotes a broad vision of a carbon-neutral energy system by 2050 and sets interim sectoral targets (e.g. full decarbonization of electricity by 2035, 100% zero-emissions vehicle sales by 2035). It also supports the integration of distributed energy, community participation, gender equity, and indigenous consultation. However, the policy relies on voluntary engagement and complementary instruments (like PELP and the Hydrogen Strategy) for implementation, rather than requiring climate disclosures or alignment with global reporting standards.</w:t>
            </w:r>
          </w:p>
          <w:p w14:paraId="5281125D" w14:textId="7E2C0739" w:rsidR="00A914BE" w:rsidRPr="008169C9" w:rsidRDefault="008169C9" w:rsidP="00F00DE2">
            <w:pPr>
              <w:keepNext/>
            </w:pPr>
            <w:r w:rsidRPr="008169C9">
              <w:rPr>
                <w:rFonts w:ascii="Calibri" w:hAnsi="Calibri" w:cs="Calibri"/>
                <w:lang w:val="en-US"/>
              </w:rPr>
              <w:t>No additional disclosure frameworks or legal obligations are introduced beyond those already described in previous answers.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p w14:paraId="3CAA5D84" w14:textId="77777777" w:rsidR="00A914BE" w:rsidRDefault="00FE5AF3">
            <w: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p w14:paraId="6ED261B9" w14:textId="446E6CD3" w:rsidR="00A914BE" w:rsidRDefault="00A914BE"/>
        </w:tc>
        <w:tc>
          <w:tcPr>
            <w:tcW w:w="1614" w:type="dxa"/>
            <w:vAlign w:val="center"/>
          </w:tcPr>
          <w:p w14:paraId="610EE987" w14:textId="5B51B996" w:rsidR="00C4670C" w:rsidRPr="00C37D48" w:rsidRDefault="0087655A" w:rsidP="00C37D48">
            <w:pPr>
              <w:rPr>
                <w:rFonts w:ascii="Calibri" w:hAnsi="Calibri" w:cs="Calibri"/>
              </w:rPr>
            </w:pPr>
            <w: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p w14:paraId="17FBEF12" w14:textId="77777777" w:rsidR="00A914BE" w:rsidRDefault="00FE5AF3">
            <w: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p w14:paraId="370F3891" w14:textId="77777777" w:rsidR="00A914BE" w:rsidRDefault="00FE5AF3">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p w14:paraId="5DF9E0E6" w14:textId="602575C4" w:rsidR="00A914BE" w:rsidRDefault="00A914BE"/>
        </w:tc>
        <w:tc>
          <w:tcPr>
            <w:tcW w:w="1614" w:type="dxa"/>
            <w:vAlign w:val="center"/>
          </w:tcPr>
          <w:p w14:paraId="0962017D" w14:textId="1823D2D9" w:rsidR="00C4670C" w:rsidRPr="00C37D48" w:rsidRDefault="0087655A" w:rsidP="00C37D48">
            <w:pPr>
              <w:rPr>
                <w:rFonts w:ascii="Calibri" w:hAnsi="Calibri" w:cs="Calibri"/>
              </w:rPr>
            </w:pPr>
            <w: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5635C9AB" w14:textId="77777777" w:rsidR="00A914BE" w:rsidRDefault="00FE5AF3">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68869776" w14:textId="77777777" w:rsidR="00A914BE" w:rsidRDefault="00FE5AF3">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p w14:paraId="0E6D6AC1" w14:textId="77777777" w:rsidR="00A914BE" w:rsidRDefault="00FE5AF3">
            <w: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p w14:paraId="16A51C46" w14:textId="77777777" w:rsidR="00A914BE" w:rsidRDefault="00FE5AF3">
            <w: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p w14:paraId="573A58B5" w14:textId="77777777" w:rsidR="00A914BE" w:rsidRDefault="00FE5AF3">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p w14:paraId="746A0931" w14:textId="77777777" w:rsidR="00A914BE" w:rsidRDefault="00FE5AF3">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p w14:paraId="22EF9D28" w14:textId="77777777" w:rsidR="00A914BE" w:rsidRDefault="00FE5AF3">
            <w: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p w14:paraId="5D6CC0DA" w14:textId="77777777" w:rsidR="00A914BE" w:rsidRDefault="00FE5AF3">
            <w: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p w14:paraId="302F4350" w14:textId="77777777" w:rsidR="00A914BE" w:rsidRDefault="00FE5AF3">
            <w:r>
              <w:t>-99</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20361EEB" w14:textId="77777777" w:rsidR="00A914BE" w:rsidRDefault="00A914BE"/>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574CE274" w14:textId="77777777" w:rsidR="00A914BE" w:rsidRDefault="00A914BE"/>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3B98681D" w14:textId="77777777" w:rsidR="00A914BE" w:rsidRDefault="00A914BE"/>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60DEF08F" w14:textId="77777777" w:rsidR="00A914BE" w:rsidRDefault="00A914BE"/>
        </w:tc>
      </w:tr>
      <w:tr w:rsidR="004F276F" w:rsidRPr="009951E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951EB" w:rsidRDefault="004F276F" w:rsidP="00C37D48">
            <w:pPr>
              <w:rPr>
                <w:rFonts w:ascii="Calibri" w:hAnsi="Calibri" w:cs="Calibri"/>
                <w:lang w:val="fr-FR"/>
              </w:rPr>
            </w:pPr>
            <w:r w:rsidRPr="009951EB">
              <w:rPr>
                <w:rFonts w:ascii="Calibri" w:hAnsi="Calibri" w:cs="Calibri"/>
                <w:lang w:val="fr-FR"/>
              </w:rPr>
              <w:t>Minimum revenue (Enter minimum revenue)</w:t>
            </w:r>
          </w:p>
        </w:tc>
        <w:tc>
          <w:tcPr>
            <w:tcW w:w="4894" w:type="dxa"/>
            <w:gridSpan w:val="4"/>
            <w:vAlign w:val="center"/>
          </w:tcPr>
          <w:p w14:paraId="6AD40C56" w14:textId="77777777" w:rsidR="004F276F" w:rsidRPr="009951EB" w:rsidRDefault="004F276F" w:rsidP="00C37D48">
            <w:pPr>
              <w:rPr>
                <w:rFonts w:ascii="Calibri" w:hAnsi="Calibri" w:cs="Calibri"/>
                <w:lang w:val="fr-FR"/>
              </w:rPr>
            </w:pPr>
          </w:p>
          <w:p w14:paraId="63BF777D" w14:textId="77777777" w:rsidR="00A914BE" w:rsidRPr="009951EB" w:rsidRDefault="00A914BE">
            <w:pPr>
              <w:rPr>
                <w:lang w:val="fr-FR"/>
              </w:rPr>
            </w:pPr>
          </w:p>
        </w:tc>
      </w:tr>
      <w:tr w:rsidR="004F276F" w:rsidRPr="009951E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4357D292" w14:textId="77777777" w:rsidR="00A914BE" w:rsidRPr="009951EB" w:rsidRDefault="00A914BE">
            <w:pPr>
              <w:rPr>
                <w:lang w:val="fr-F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1B3614EA" w14:textId="77777777" w:rsidR="00A914BE" w:rsidRDefault="00A914BE"/>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04CD21BD" w14:textId="779FB657" w:rsidR="00A914BE" w:rsidRDefault="00A914BE"/>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p w14:paraId="4C940323" w14:textId="77777777" w:rsidR="00A914BE" w:rsidRDefault="00A914BE"/>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65492762" w14:textId="452314ED" w:rsidR="00A914BE" w:rsidRDefault="00A914BE"/>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4278DA5B" w14:textId="77777777" w:rsidR="00A914BE" w:rsidRDefault="00A914BE"/>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p w14:paraId="315DA349" w14:textId="77777777" w:rsidR="00A914BE" w:rsidRDefault="00FE5AF3">
            <w: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p w14:paraId="704DF345" w14:textId="77777777" w:rsidR="00A914BE" w:rsidRDefault="00A914BE"/>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6AE78A99" w:rsidR="001F30DE" w:rsidRPr="00C37D48" w:rsidRDefault="00593CB0"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797A9067" w14:textId="5D3FC916" w:rsidR="00A914BE" w:rsidRDefault="00593CB0" w:rsidP="00593CB0">
            <w:r>
              <w:rPr>
                <w:color w:val="000000" w:themeColor="text1"/>
              </w:rPr>
              <w:t xml:space="preserve">The policy considers </w:t>
            </w:r>
            <w:r w:rsidRPr="00732BEA">
              <w:rPr>
                <w:color w:val="000000" w:themeColor="text1"/>
              </w:rPr>
              <w:t xml:space="preserve">a formal administrative mechanism detailing procedures and rules for monitoring and tracking its National Energy Policy, including the collection of progress indicators, transparent accountability processes, and engagement with both national and regional Civil Society Councils (COSOC) of the Ministry of Energy, as well as the Monitoring Commission of the Indigenous Chapter. </w:t>
            </w:r>
            <w:r w:rsidRPr="001519C4">
              <w:rPr>
                <w:color w:val="000000" w:themeColor="text1"/>
              </w:rPr>
              <w:t>Details on the functioning of the monitoring mechanism have not been found</w:t>
            </w:r>
            <w:r>
              <w:rPr>
                <w:color w:val="000000" w:themeColor="text1"/>
              </w:rPr>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p w14:paraId="6E02C6D0" w14:textId="4FF2552E" w:rsidR="00A914BE" w:rsidRDefault="00A914BE"/>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1EBA94C3" w:rsidR="001F30DE" w:rsidRPr="00C37D48" w:rsidRDefault="00593CB0" w:rsidP="00C37D48">
            <w:pPr>
              <w:rPr>
                <w:rFonts w:ascii="Calibri" w:hAnsi="Calibri" w:cs="Calibri"/>
              </w:rPr>
            </w:pPr>
            <w: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7B91FC17" w14:textId="028C068E" w:rsidR="00A914BE" w:rsidRDefault="00593CB0">
            <w:r>
              <w:rPr>
                <w:color w:val="000000" w:themeColor="text1"/>
              </w:rPr>
              <w:t xml:space="preserve">The policy considers </w:t>
            </w:r>
            <w:r w:rsidRPr="00732BEA">
              <w:rPr>
                <w:color w:val="000000" w:themeColor="text1"/>
              </w:rPr>
              <w:t xml:space="preserve">a formal administrative mechanism detailing procedures and rules for monitoring and tracking its National Energy Policy, including the collection of progress indicators, transparent accountability processes, and engagement with both national and regional Civil Society Councils (COSOC) of the Ministry of Energy, as well as the Monitoring Commission of the Indigenous Chapter. </w:t>
            </w:r>
            <w:r w:rsidRPr="001519C4">
              <w:rPr>
                <w:color w:val="000000" w:themeColor="text1"/>
              </w:rPr>
              <w:t>Details on the functioning of the monitoring mechanism have not been found</w:t>
            </w:r>
            <w:r>
              <w:rPr>
                <w:color w:val="000000" w:themeColor="text1"/>
              </w:rPr>
              <w: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10FEA2D5" w:rsidR="001F30DE" w:rsidRPr="00C37D48" w:rsidRDefault="00593CB0"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p w14:paraId="2A80F92A" w14:textId="77777777" w:rsidR="00A914BE" w:rsidRDefault="00A914BE"/>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p w14:paraId="30E38F02" w14:textId="77777777" w:rsidR="00A914BE" w:rsidRDefault="00FE5AF3">
            <w: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lastRenderedPageBreak/>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p w14:paraId="24F215E5" w14:textId="77777777" w:rsidR="00A914BE" w:rsidRDefault="00FE5AF3">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763EC7AE" w14:textId="77777777" w:rsidR="00A914BE" w:rsidRDefault="00A914BE"/>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p w14:paraId="617F6814" w14:textId="77777777" w:rsidR="00A914BE" w:rsidRDefault="00FE5AF3">
            <w: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p w14:paraId="6FC8A97E" w14:textId="77777777" w:rsidR="00A914BE" w:rsidRDefault="00FE5AF3">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p w14:paraId="001B4C00" w14:textId="77777777" w:rsidR="00A914BE" w:rsidRDefault="00FE5AF3">
            <w:r>
              <w:t>X</w:t>
            </w: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p w14:paraId="323F4DFA" w14:textId="77777777" w:rsidR="00A914BE" w:rsidRDefault="00FE5AF3">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p w14:paraId="419F4F95" w14:textId="77777777" w:rsidR="00A914BE" w:rsidRDefault="00FE5AF3">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p w14:paraId="17BCCE3D" w14:textId="77777777" w:rsidR="00A914BE" w:rsidRDefault="00FE5AF3">
            <w: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p w14:paraId="4140BC19" w14:textId="77777777" w:rsidR="00A914BE" w:rsidRDefault="00FE5AF3">
            <w:r>
              <w:t>X</w:t>
            </w: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p w14:paraId="6B7CDEED" w14:textId="77777777" w:rsidR="00A914BE" w:rsidRDefault="00FE5AF3">
            <w:r>
              <w:t>X</w:t>
            </w: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p w14:paraId="30810DC1" w14:textId="77777777" w:rsidR="00A914BE" w:rsidRDefault="00FE5AF3">
            <w: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p w14:paraId="61F96F11" w14:textId="77777777" w:rsidR="00A914BE" w:rsidRDefault="00FE5AF3">
            <w: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p w14:paraId="3926C3BB" w14:textId="77777777" w:rsidR="00A914BE" w:rsidRDefault="00FE5AF3">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p w14:paraId="1F2FADA2" w14:textId="77777777" w:rsidR="00A914BE" w:rsidRDefault="00FE5AF3">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p w14:paraId="0324EB62" w14:textId="77777777" w:rsidR="00A914BE" w:rsidRDefault="00FE5AF3">
            <w: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3A66C5AD" w14:textId="77777777" w:rsidR="00A914BE" w:rsidRDefault="00FE5AF3">
            <w:r>
              <w:t>For example, on page 25 it states: “2050: 100% of the energy produced by the country's electricity generation comes from renewable energies or zero emission energies (renewables will contribute 80% by 2030, emphasizing that the electricity systems must be prepared to achieve this). Indicator: Percentage of generation from renewable energies”. For example, on page 22 it states: “We will work to generate the spaces that will allow us to totally retire and/or reconvert coal-fired power plants by 2030”. Then on</w:t>
            </w:r>
            <w:r>
              <w:t xml:space="preserve"> page 23 it states: “Promote a fuel matrix with minimum GHG emissions, reducing the consumption of fossil fuels, improving their quality and taking full advantage of technological advances and the availability of new energy alternatives with zero GHG emissions”.</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p w14:paraId="13BA44BC" w14:textId="77777777" w:rsidR="00A914BE" w:rsidRDefault="00FE5AF3">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p w14:paraId="6BEBA454" w14:textId="77777777" w:rsidR="00A914BE" w:rsidRDefault="00FE5AF3">
            <w: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p w14:paraId="4A0C2805" w14:textId="77777777" w:rsidR="00A914BE" w:rsidRDefault="00FE5AF3">
            <w: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4F682B3F" w14:textId="77777777" w:rsidR="00A914BE" w:rsidRDefault="00FE5AF3">
            <w:r>
              <w:t>-99</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9951EB"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9951EB" w:rsidRDefault="003A2E5E" w:rsidP="00C37D48">
            <w:pPr>
              <w:rPr>
                <w:rFonts w:ascii="Calibri" w:hAnsi="Calibri" w:cs="Calibri"/>
                <w:lang w:val="fr-FR"/>
              </w:rPr>
            </w:pPr>
            <w:r w:rsidRPr="009951EB">
              <w:rPr>
                <w:rFonts w:ascii="Calibri" w:hAnsi="Calibri" w:cs="Calibri"/>
                <w:lang w:val="fr-FR"/>
              </w:rPr>
              <w:t xml:space="preserve">Carbon </w:t>
            </w:r>
            <w:proofErr w:type="spellStart"/>
            <w:r w:rsidRPr="009951EB">
              <w:rPr>
                <w:rFonts w:ascii="Calibri" w:hAnsi="Calibri" w:cs="Calibri"/>
                <w:lang w:val="fr-FR"/>
              </w:rPr>
              <w:t>dioxide</w:t>
            </w:r>
            <w:proofErr w:type="spellEnd"/>
            <w:r w:rsidRPr="009951EB">
              <w:rPr>
                <w:rFonts w:ascii="Calibri" w:hAnsi="Calibri" w:cs="Calibri"/>
                <w:lang w:val="fr-FR"/>
              </w:rPr>
              <w:t xml:space="preserve"> </w:t>
            </w:r>
            <w:proofErr w:type="spellStart"/>
            <w:r w:rsidRPr="009951EB">
              <w:rPr>
                <w:rFonts w:ascii="Calibri" w:hAnsi="Calibri" w:cs="Calibri"/>
                <w:lang w:val="fr-FR"/>
              </w:rPr>
              <w:t>equivalent</w:t>
            </w:r>
            <w:proofErr w:type="spellEnd"/>
            <w:r w:rsidRPr="009951EB">
              <w:rPr>
                <w:rFonts w:ascii="Calibri" w:hAnsi="Calibri" w:cs="Calibri"/>
                <w:lang w:val="fr-FR"/>
              </w:rPr>
              <w:t xml:space="preserve"> (</w:t>
            </w:r>
            <w:proofErr w:type="spellStart"/>
            <w:r w:rsidRPr="009951EB">
              <w:rPr>
                <w:rFonts w:ascii="Calibri" w:hAnsi="Calibri" w:cs="Calibri"/>
                <w:lang w:val="fr-FR"/>
              </w:rPr>
              <w:t>CO₂e</w:t>
            </w:r>
            <w:proofErr w:type="spellEnd"/>
            <w:r w:rsidRPr="009951EB">
              <w:rPr>
                <w:rFonts w:ascii="Calibri" w:hAnsi="Calibri" w:cs="Calibri"/>
                <w:lang w:val="fr-FR"/>
              </w:rPr>
              <w:t>)  </w:t>
            </w:r>
          </w:p>
        </w:tc>
        <w:tc>
          <w:tcPr>
            <w:tcW w:w="5300" w:type="dxa"/>
            <w:gridSpan w:val="3"/>
            <w:vAlign w:val="center"/>
          </w:tcPr>
          <w:p w14:paraId="4064936F" w14:textId="77777777" w:rsidR="003A2E5E" w:rsidRPr="009951EB"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p w14:paraId="6A4FEB26" w14:textId="77777777" w:rsidR="00A914BE" w:rsidRDefault="00FE5AF3">
            <w: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16FCF3CA" w14:textId="77777777" w:rsidR="00A914BE" w:rsidRDefault="00FE5AF3">
            <w:r>
              <w:t>2025-2030-99Reduction between 51-75%-99</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p w14:paraId="01213DD7" w14:textId="77777777" w:rsidR="00A914BE" w:rsidRDefault="00FE5AF3">
            <w: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p w14:paraId="734E1015" w14:textId="77777777" w:rsidR="00A914BE" w:rsidRDefault="00FE5AF3">
            <w: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14CBF190" w14:textId="77777777" w:rsidR="00A914BE" w:rsidRDefault="00A914BE"/>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6EFEF0F5" w14:textId="77777777" w:rsidR="00A914BE" w:rsidRDefault="00A914BE"/>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p w14:paraId="456EEA6E" w14:textId="77777777" w:rsidR="00A914BE" w:rsidRDefault="00FE5AF3">
            <w: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4B244884" w14:textId="77777777" w:rsidR="00A914BE" w:rsidRDefault="00A914BE"/>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49FEBF87" w14:textId="77777777" w:rsidR="00A914BE" w:rsidRDefault="00FE5AF3">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4D067423" w14:textId="77777777" w:rsidR="00A914BE" w:rsidRDefault="00A914BE"/>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p w14:paraId="0BA2313E" w14:textId="77777777" w:rsidR="00A914BE" w:rsidRDefault="00FE5AF3">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6847D8C9" w14:textId="77777777" w:rsidR="00A914BE" w:rsidRDefault="00A914BE"/>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p w14:paraId="275478E1" w14:textId="77777777" w:rsidR="00A914BE" w:rsidRDefault="00FE5AF3">
            <w: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6EAE0BC1" w14:textId="77777777" w:rsidR="00A914BE" w:rsidRDefault="00A914BE"/>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lastRenderedPageBreak/>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2605D7E9" w14:textId="77777777" w:rsidR="00A914BE" w:rsidRDefault="00FE5AF3">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4938D598" w14:textId="77777777" w:rsidR="00A914BE" w:rsidRDefault="00FE5AF3">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p w14:paraId="2466FACB" w14:textId="77777777" w:rsidR="00A914BE" w:rsidRDefault="00FE5AF3">
            <w: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1DAFF7AB" w14:textId="77777777" w:rsidR="00A914BE" w:rsidRDefault="00FE5AF3">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02BD1E43" w14:textId="77777777" w:rsidR="00A914BE" w:rsidRDefault="00FE5AF3">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p w14:paraId="2C3E9A3A" w14:textId="77777777" w:rsidR="00A914BE" w:rsidRDefault="00FE5AF3">
            <w: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p w14:paraId="78AF6B27" w14:textId="77777777" w:rsidR="00A914BE" w:rsidRDefault="00FE5AF3">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7CAE9DF7" w14:textId="77777777" w:rsidR="00A914BE" w:rsidRDefault="00FE5AF3">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51EF1506" w14:textId="77777777" w:rsidR="00A914BE" w:rsidRDefault="00FE5AF3">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5C06709A" w14:textId="77777777" w:rsidR="00A914BE" w:rsidRDefault="00FE5AF3">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p w14:paraId="7E1AB396" w14:textId="77777777" w:rsidR="00A914BE" w:rsidRDefault="00FE5AF3">
            <w: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6168740E" w14:textId="77777777" w:rsidR="00A914BE" w:rsidRDefault="00A914BE"/>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7F3932F2" w14:textId="77777777" w:rsidR="00A914BE" w:rsidRDefault="00FE5AF3">
            <w:r>
              <w:t>-99</w:t>
            </w:r>
          </w:p>
        </w:tc>
      </w:tr>
    </w:tbl>
    <w:p w14:paraId="210AC363" w14:textId="10F0C3B9" w:rsidR="005C7DF6" w:rsidRDefault="005C7DF6">
      <w:r>
        <w:lastRenderedPageBreak/>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50646367" w14:textId="77777777" w:rsidR="00A914BE" w:rsidRDefault="00A914BE"/>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36463911" w14:textId="77777777" w:rsidR="00A914BE" w:rsidRDefault="00A914BE"/>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3F080210" w14:textId="77777777" w:rsidR="00A914BE" w:rsidRDefault="00A914BE"/>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31440531" w14:textId="77777777" w:rsidR="00A914BE" w:rsidRDefault="00A914BE"/>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1987F96D" w14:textId="77777777" w:rsidR="00A914BE" w:rsidRDefault="00A914BE"/>
        </w:tc>
      </w:tr>
      <w:tr w:rsidR="00241257" w:rsidRPr="009951E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951EB" w:rsidRDefault="00C66EE0" w:rsidP="00610F28">
            <w:pPr>
              <w:rPr>
                <w:rFonts w:ascii="Calibri" w:hAnsi="Calibri" w:cs="Calibri"/>
                <w:lang w:val="fr-FR"/>
              </w:rPr>
            </w:pPr>
            <w:r w:rsidRPr="009951EB">
              <w:rPr>
                <w:rFonts w:ascii="Calibri" w:hAnsi="Calibri" w:cs="Calibri"/>
                <w:lang w:val="fr-FR"/>
              </w:rPr>
              <w:t>Minimum revenue (Enter minimum revenue)</w:t>
            </w:r>
          </w:p>
        </w:tc>
        <w:tc>
          <w:tcPr>
            <w:tcW w:w="5220" w:type="dxa"/>
            <w:gridSpan w:val="3"/>
            <w:vAlign w:val="center"/>
          </w:tcPr>
          <w:p w14:paraId="6BA41E6D" w14:textId="77777777" w:rsidR="00C66EE0" w:rsidRPr="009951EB" w:rsidRDefault="00C66EE0" w:rsidP="00610F28">
            <w:pPr>
              <w:rPr>
                <w:rFonts w:ascii="Calibri" w:hAnsi="Calibri" w:cs="Calibri"/>
                <w:lang w:val="fr-FR"/>
              </w:rPr>
            </w:pPr>
          </w:p>
          <w:p w14:paraId="10788F29" w14:textId="77777777" w:rsidR="00A914BE" w:rsidRPr="009951EB" w:rsidRDefault="00A914BE">
            <w:pPr>
              <w:rPr>
                <w:lang w:val="fr-FR"/>
              </w:rPr>
            </w:pPr>
          </w:p>
        </w:tc>
      </w:tr>
      <w:tr w:rsidR="00241257" w:rsidRPr="009951E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7C18D316" w14:textId="77777777" w:rsidR="00A914BE" w:rsidRPr="009951EB" w:rsidRDefault="00A914BE">
            <w:pPr>
              <w:rPr>
                <w:lang w:val="fr-F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5F66DFDD" w14:textId="77777777" w:rsidR="00A914BE" w:rsidRDefault="00A914BE"/>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08A6F848" w14:textId="77777777" w:rsidR="00A914BE" w:rsidRDefault="00A914BE"/>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088F9137" w14:textId="77777777" w:rsidR="00A914BE" w:rsidRDefault="00A914BE"/>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06C2A128" w14:textId="77777777" w:rsidR="00A914BE" w:rsidRDefault="00A914BE"/>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73AD3B84" w14:textId="77777777" w:rsidR="00A914BE" w:rsidRDefault="00A914BE"/>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57D13BCD" w14:textId="77777777" w:rsidR="00A914BE" w:rsidRDefault="00A914BE"/>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10F00343" w14:textId="77777777" w:rsidR="00A914BE" w:rsidRDefault="00A914BE"/>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62B9E85F" w14:textId="77777777" w:rsidR="00A914BE" w:rsidRDefault="00A914BE"/>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111465D9" w14:textId="77777777" w:rsidR="00A914BE" w:rsidRDefault="00A914BE"/>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693E76F" w14:textId="77777777" w:rsidR="00A914BE" w:rsidRDefault="00A914BE"/>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0322709C" w14:textId="77777777" w:rsidR="00A914BE" w:rsidRDefault="00A914BE"/>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5B46B7A2" w14:textId="77777777" w:rsidR="00A914BE" w:rsidRDefault="00A914BE"/>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42FFAD14" w14:textId="77777777" w:rsidR="00A914BE" w:rsidRDefault="00A914BE"/>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59F9FF8" w14:textId="77777777" w:rsidR="00A914BE" w:rsidRDefault="00A914BE"/>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37C8E6C7" w14:textId="77777777" w:rsidR="00A914BE" w:rsidRDefault="00A914BE"/>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314A3989" w14:textId="77777777" w:rsidR="00A914BE" w:rsidRDefault="00A914BE"/>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078DFD10" w14:textId="77777777" w:rsidR="00A914BE" w:rsidRDefault="00A914BE"/>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D31FC71" w14:textId="77777777" w:rsidR="00A914BE" w:rsidRDefault="00A914BE"/>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31AE6CA5" w14:textId="77777777" w:rsidR="00A914BE" w:rsidRDefault="00A914BE"/>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0B8AB782" w14:textId="77777777" w:rsidR="00A914BE" w:rsidRDefault="00A914BE"/>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3AEA73A" w14:textId="77777777" w:rsidR="00A914BE" w:rsidRDefault="00A914BE"/>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E525455" w14:textId="77777777" w:rsidR="00A914BE" w:rsidRDefault="00A914BE"/>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777A08CF" w14:textId="77777777" w:rsidR="00A914BE" w:rsidRDefault="00A914BE"/>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1FB0D56D" w14:textId="77777777" w:rsidR="00A914BE" w:rsidRDefault="00A914BE"/>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5DF8838C" w14:textId="77777777" w:rsidR="00A914BE" w:rsidRDefault="00A914BE"/>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21DB809B" w14:textId="77777777" w:rsidR="00A914BE" w:rsidRDefault="00A914BE"/>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7CE17F9D" w14:textId="77777777" w:rsidR="00A914BE" w:rsidRDefault="00A914BE"/>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71E9AAE9" w14:textId="77777777" w:rsidR="00A914BE" w:rsidRDefault="00A914BE"/>
        </w:tc>
      </w:tr>
      <w:tr w:rsidR="00092534" w:rsidRPr="009951E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951EB" w:rsidRDefault="00092534" w:rsidP="00CF2E7C">
            <w:pPr>
              <w:rPr>
                <w:rFonts w:ascii="Calibri" w:hAnsi="Calibri" w:cs="Calibri"/>
                <w:lang w:val="fr-FR"/>
              </w:rPr>
            </w:pPr>
            <w:r w:rsidRPr="009951EB">
              <w:rPr>
                <w:rFonts w:ascii="Calibri" w:hAnsi="Calibri" w:cs="Calibri"/>
                <w:lang w:val="fr-FR"/>
              </w:rPr>
              <w:t>Minimum revenue (Enter minimum revenue)</w:t>
            </w:r>
          </w:p>
        </w:tc>
        <w:tc>
          <w:tcPr>
            <w:tcW w:w="4983" w:type="dxa"/>
            <w:gridSpan w:val="5"/>
            <w:vAlign w:val="center"/>
          </w:tcPr>
          <w:p w14:paraId="7AD6A409" w14:textId="77777777" w:rsidR="00092534" w:rsidRPr="009951EB" w:rsidRDefault="00092534" w:rsidP="00CF2E7C">
            <w:pPr>
              <w:rPr>
                <w:rFonts w:ascii="Calibri" w:hAnsi="Calibri" w:cs="Calibri"/>
                <w:lang w:val="fr-FR"/>
              </w:rPr>
            </w:pPr>
          </w:p>
          <w:p w14:paraId="2C4E96AB" w14:textId="77777777" w:rsidR="00A914BE" w:rsidRPr="009951EB" w:rsidRDefault="00A914BE">
            <w:pPr>
              <w:rPr>
                <w:lang w:val="fr-FR"/>
              </w:rPr>
            </w:pPr>
          </w:p>
        </w:tc>
      </w:tr>
      <w:tr w:rsidR="00092534" w:rsidRPr="009951E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5DF6F8DC" w14:textId="77777777" w:rsidR="00A914BE" w:rsidRPr="009951EB" w:rsidRDefault="00A914BE">
            <w:pPr>
              <w:rPr>
                <w:lang w:val="fr-F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66B5E87C" w14:textId="77777777" w:rsidR="00A914BE" w:rsidRDefault="00A914BE"/>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p w14:paraId="6BA4D1B5" w14:textId="77777777" w:rsidR="00A914BE" w:rsidRDefault="00A914BE"/>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p w14:paraId="2D0E05D7" w14:textId="77777777" w:rsidR="00A914BE" w:rsidRDefault="00A914BE"/>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0E02D0F7" w14:textId="77777777" w:rsidR="00A914BE" w:rsidRDefault="00A914BE"/>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p w14:paraId="1D174EA0" w14:textId="77777777" w:rsidR="00A914BE" w:rsidRDefault="00A914BE"/>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22302120" w14:textId="77777777" w:rsidR="00A914BE" w:rsidRDefault="00A914BE"/>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p w14:paraId="2B7389AA" w14:textId="77777777" w:rsidR="00A914BE" w:rsidRDefault="00A914BE"/>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p w14:paraId="0A750BB6" w14:textId="77777777" w:rsidR="00A914BE" w:rsidRDefault="00A914BE"/>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74F0D7F" w14:textId="77777777" w:rsidR="00A914BE" w:rsidRDefault="00A914BE"/>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EC5ACCF" w14:textId="77777777" w:rsidR="00A914BE" w:rsidRDefault="00A914BE"/>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40835BB6" w14:textId="77777777" w:rsidR="00A914BE" w:rsidRDefault="00A914BE"/>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0A623F25" w14:textId="77777777" w:rsidR="00A914BE" w:rsidRDefault="00A914BE"/>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61D22BD" w14:textId="77777777" w:rsidR="00A914BE" w:rsidRDefault="00A914BE"/>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6CAA49F" w14:textId="77777777" w:rsidR="00A914BE" w:rsidRDefault="00A914BE"/>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371A3A42" w14:textId="77777777" w:rsidR="00A914BE" w:rsidRDefault="00A914BE"/>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0439CF4C" w14:textId="77777777" w:rsidR="00A914BE" w:rsidRDefault="00A914BE"/>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8D23781" w14:textId="77777777" w:rsidR="00A914BE" w:rsidRDefault="00A914BE"/>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3A81FBC" w14:textId="77777777" w:rsidR="00A914BE" w:rsidRDefault="00A914BE"/>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13D66144" w14:textId="77777777" w:rsidR="00A914BE" w:rsidRDefault="00A914BE"/>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25E2BD2" w14:textId="77777777" w:rsidR="00A914BE" w:rsidRDefault="00A914BE"/>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11C3E106" w14:textId="77777777" w:rsidR="00A914BE" w:rsidRDefault="00A914BE"/>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229C4C78" w14:textId="77777777" w:rsidR="00A914BE" w:rsidRDefault="00A914BE"/>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612E4E4A" w14:textId="77777777" w:rsidR="00A914BE" w:rsidRDefault="00A914BE"/>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487E5DA6" w14:textId="77777777" w:rsidR="00A914BE" w:rsidRDefault="00A914BE"/>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p w14:paraId="32DB914E" w14:textId="77777777" w:rsidR="00A914BE" w:rsidRDefault="00A914BE"/>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p w14:paraId="2C623BAC" w14:textId="77777777" w:rsidR="00A914BE" w:rsidRDefault="00A914BE"/>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4F980342" w14:textId="77777777" w:rsidR="00A914BE" w:rsidRDefault="00A914BE"/>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15C1E9A6" w14:textId="77777777" w:rsidR="00A914BE" w:rsidRDefault="00A914BE"/>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4B2D43A5" w14:textId="77777777" w:rsidR="00A914BE" w:rsidRDefault="00A914BE"/>
        </w:tc>
      </w:tr>
      <w:tr w:rsidR="00DD292A" w:rsidRPr="009951E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951EB" w:rsidRDefault="00DD292A" w:rsidP="00CF2E7C">
            <w:pPr>
              <w:rPr>
                <w:rFonts w:ascii="Calibri" w:hAnsi="Calibri" w:cs="Calibri"/>
                <w:lang w:val="fr-FR"/>
              </w:rPr>
            </w:pPr>
            <w:r w:rsidRPr="009951EB">
              <w:rPr>
                <w:rFonts w:ascii="Calibri" w:hAnsi="Calibri" w:cs="Calibri"/>
                <w:lang w:val="fr-FR"/>
              </w:rPr>
              <w:t>Minimum revenue (Enter minimum revenue)</w:t>
            </w:r>
          </w:p>
        </w:tc>
        <w:tc>
          <w:tcPr>
            <w:tcW w:w="4993" w:type="dxa"/>
            <w:gridSpan w:val="6"/>
            <w:vAlign w:val="center"/>
          </w:tcPr>
          <w:p w14:paraId="5A15330D" w14:textId="77777777" w:rsidR="00DD292A" w:rsidRPr="009951EB" w:rsidRDefault="00DD292A" w:rsidP="00CF2E7C">
            <w:pPr>
              <w:rPr>
                <w:rFonts w:ascii="Calibri" w:hAnsi="Calibri" w:cs="Calibri"/>
                <w:lang w:val="fr-FR"/>
              </w:rPr>
            </w:pPr>
          </w:p>
          <w:p w14:paraId="2288EF94" w14:textId="77777777" w:rsidR="00A914BE" w:rsidRPr="009951EB" w:rsidRDefault="00A914BE">
            <w:pPr>
              <w:rPr>
                <w:lang w:val="fr-FR"/>
              </w:rPr>
            </w:pPr>
          </w:p>
        </w:tc>
      </w:tr>
      <w:tr w:rsidR="00DD292A" w:rsidRPr="009951E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7A5BC40C" w14:textId="77777777" w:rsidR="00A914BE" w:rsidRPr="009951EB" w:rsidRDefault="00A914BE">
            <w:pPr>
              <w:rPr>
                <w:lang w:val="fr-F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2D7D04E9" w14:textId="77777777" w:rsidR="00A914BE" w:rsidRDefault="00A914BE"/>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30321E8F" w14:textId="77777777" w:rsidR="00A914BE" w:rsidRDefault="00A914BE"/>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p w14:paraId="0DCB2B78" w14:textId="77777777" w:rsidR="00A914BE" w:rsidRDefault="00A914BE"/>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p w14:paraId="464F5410" w14:textId="77777777" w:rsidR="00A914BE" w:rsidRDefault="00A914BE"/>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p w14:paraId="6C58CFDD" w14:textId="77777777" w:rsidR="00A914BE" w:rsidRDefault="00A914BE"/>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p w14:paraId="262B3A43" w14:textId="77777777" w:rsidR="00A914BE" w:rsidRDefault="00A914BE"/>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p w14:paraId="6366E23F" w14:textId="77777777" w:rsidR="00A914BE" w:rsidRDefault="00A914BE"/>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p w14:paraId="7D0276C8" w14:textId="77777777" w:rsidR="00A914BE" w:rsidRDefault="00A914BE"/>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6293C613" w14:textId="77777777" w:rsidR="00A914BE" w:rsidRDefault="00A914BE"/>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5A22A4A3" w14:textId="77777777" w:rsidR="00A914BE" w:rsidRDefault="00A914BE"/>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7E12E3F8" w14:textId="77777777" w:rsidR="00A914BE" w:rsidRDefault="00A914BE"/>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5C08A5E" w14:textId="77777777" w:rsidR="00A914BE" w:rsidRDefault="00A914BE"/>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368919EE" w14:textId="77777777" w:rsidR="00A914BE" w:rsidRDefault="00A914BE"/>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4B49AE0" w14:textId="77777777" w:rsidR="00A914BE" w:rsidRDefault="00A914BE"/>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5FA64DED" w14:textId="77777777" w:rsidR="00A914BE" w:rsidRDefault="00A914BE"/>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0A08730A" w14:textId="77777777" w:rsidR="00A914BE" w:rsidRDefault="00A914BE"/>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0131F65E" w14:textId="77777777" w:rsidR="00A914BE" w:rsidRDefault="00A914BE"/>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4C51C4F" w14:textId="77777777" w:rsidR="00A914BE" w:rsidRDefault="00A914BE"/>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48DBEA53" w14:textId="77777777" w:rsidR="00A914BE" w:rsidRDefault="00A914BE"/>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37B95FA0" w14:textId="77777777" w:rsidR="00A914BE" w:rsidRDefault="00A914BE"/>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D963F0F" w14:textId="77777777" w:rsidR="00A914BE" w:rsidRDefault="00A914BE"/>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7FE1CA8" w14:textId="77777777" w:rsidR="00A914BE" w:rsidRDefault="00A914BE"/>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1A9E3CB0" w14:textId="77777777" w:rsidR="00A914BE" w:rsidRDefault="00A914BE"/>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438AF5BE" w14:textId="77777777" w:rsidR="00A914BE" w:rsidRDefault="00A914BE"/>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50250A4" w14:textId="77777777" w:rsidR="00A914BE" w:rsidRDefault="00A914BE"/>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04DC7C86" w14:textId="77777777" w:rsidR="00A914BE" w:rsidRDefault="00A914BE"/>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19A1C519" w14:textId="77777777" w:rsidR="00A914BE" w:rsidRDefault="00A914BE"/>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6E130E32" w14:textId="77777777" w:rsidR="00A914BE" w:rsidRDefault="00A914BE"/>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6C148441" w14:textId="77777777" w:rsidR="00A914BE" w:rsidRDefault="00A914BE"/>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6A22A7A0" w14:textId="77777777" w:rsidR="00A914BE" w:rsidRDefault="00A914BE"/>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4E858243" w14:textId="77777777" w:rsidR="00A914BE" w:rsidRDefault="00A914BE"/>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p w14:paraId="72E315B6" w14:textId="77777777" w:rsidR="00A914BE" w:rsidRDefault="00A914BE"/>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0CC4CB00" w14:textId="77777777" w:rsidR="00A914BE" w:rsidRDefault="00A914BE"/>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74AC776B" w14:textId="77777777" w:rsidR="00A914BE" w:rsidRDefault="00A914BE"/>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176E3B76" w14:textId="77777777" w:rsidR="00A914BE" w:rsidRDefault="00A914BE"/>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7AEBCD72" w14:textId="77777777" w:rsidR="00A914BE" w:rsidRDefault="00A914BE"/>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4335755E" w14:textId="77777777" w:rsidR="00A914BE" w:rsidRDefault="00A914BE"/>
        </w:tc>
      </w:tr>
      <w:tr w:rsidR="002F0752" w:rsidRPr="009951E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951EB" w:rsidRDefault="002F0752" w:rsidP="00CF2E7C">
            <w:pPr>
              <w:rPr>
                <w:rFonts w:ascii="Calibri" w:hAnsi="Calibri" w:cs="Calibri"/>
                <w:lang w:val="fr-FR"/>
              </w:rPr>
            </w:pPr>
            <w:r w:rsidRPr="009951EB">
              <w:rPr>
                <w:rFonts w:ascii="Calibri" w:hAnsi="Calibri" w:cs="Calibri"/>
                <w:lang w:val="fr-FR"/>
              </w:rPr>
              <w:t>Minimum revenue (Enter minimum revenue)</w:t>
            </w:r>
          </w:p>
        </w:tc>
        <w:tc>
          <w:tcPr>
            <w:tcW w:w="4447" w:type="dxa"/>
            <w:gridSpan w:val="3"/>
            <w:vAlign w:val="center"/>
          </w:tcPr>
          <w:p w14:paraId="63712777" w14:textId="77777777" w:rsidR="002F0752" w:rsidRPr="009951EB" w:rsidRDefault="002F0752" w:rsidP="00CF2E7C">
            <w:pPr>
              <w:rPr>
                <w:rFonts w:ascii="Calibri" w:hAnsi="Calibri" w:cs="Calibri"/>
                <w:lang w:val="fr-FR"/>
              </w:rPr>
            </w:pPr>
          </w:p>
          <w:p w14:paraId="74E460CD" w14:textId="77777777" w:rsidR="00A914BE" w:rsidRPr="009951EB" w:rsidRDefault="00A914BE">
            <w:pPr>
              <w:rPr>
                <w:lang w:val="fr-FR"/>
              </w:rPr>
            </w:pPr>
          </w:p>
        </w:tc>
      </w:tr>
      <w:tr w:rsidR="002F0752" w:rsidRPr="009951E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78628783" w14:textId="77777777" w:rsidR="00A914BE" w:rsidRPr="009951EB" w:rsidRDefault="00A914BE">
            <w:pPr>
              <w:rPr>
                <w:lang w:val="fr-F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76F5B448" w14:textId="77777777" w:rsidR="00A914BE" w:rsidRDefault="00A914BE"/>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4B122C8F" w14:textId="77777777" w:rsidR="00A914BE" w:rsidRDefault="00A914BE"/>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13445447" w14:textId="77777777" w:rsidR="00A914BE" w:rsidRDefault="00A914BE"/>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3F61D19A" w14:textId="77777777" w:rsidR="00A914BE" w:rsidRDefault="00A914BE"/>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26B2E86C" w14:textId="77777777" w:rsidR="00A914BE" w:rsidRDefault="00A914BE"/>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388B4B28" w14:textId="77777777" w:rsidR="00A914BE" w:rsidRDefault="00A914BE"/>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52CF01CA" w14:textId="77777777" w:rsidR="00A914BE" w:rsidRDefault="00A914BE"/>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6A848E6D" w14:textId="77777777" w:rsidR="00A914BE" w:rsidRDefault="00A914BE"/>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7A58E8F3" w14:textId="77777777" w:rsidR="00A914BE" w:rsidRDefault="00A914BE"/>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3FEDAE0F" w14:textId="77777777" w:rsidR="00A914BE" w:rsidRDefault="00A914BE"/>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1C3B51FD" w14:textId="77777777" w:rsidR="00A914BE" w:rsidRDefault="00A914BE"/>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2AC516E7" w14:textId="77777777" w:rsidR="00A914BE" w:rsidRDefault="00A914BE"/>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660C540A" w14:textId="77777777" w:rsidR="00A914BE" w:rsidRDefault="00A914BE"/>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0200DF59" w14:textId="77777777" w:rsidR="00A914BE" w:rsidRDefault="00A914BE"/>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76851965" w14:textId="77777777" w:rsidR="00A914BE" w:rsidRDefault="00A914BE"/>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6B2C1D25" w14:textId="77777777" w:rsidR="00A914BE" w:rsidRDefault="00A914BE"/>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1667031D" w14:textId="77777777" w:rsidR="00A914BE" w:rsidRDefault="00A914BE"/>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08EF2DF4" w14:textId="77777777" w:rsidR="00A914BE" w:rsidRDefault="00A914BE"/>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5AC2A8E1" w14:textId="77777777" w:rsidR="00A914BE" w:rsidRDefault="00A914BE"/>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78D5A543" w14:textId="77777777" w:rsidR="00A914BE" w:rsidRDefault="00A914BE"/>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37320043" w14:textId="77777777" w:rsidR="00A914BE" w:rsidRDefault="00A914BE"/>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1440ED2C" w14:textId="77777777" w:rsidR="00A914BE" w:rsidRDefault="00A914BE"/>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19D77ADE" w14:textId="77777777" w:rsidR="00A914BE" w:rsidRDefault="00A914BE"/>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7A914DDE" w14:textId="77777777" w:rsidR="00A914BE" w:rsidRDefault="00A914BE"/>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336538D5" w14:textId="77777777" w:rsidR="00A914BE" w:rsidRDefault="00A914BE"/>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4D420E88" w14:textId="77777777" w:rsidR="00A914BE" w:rsidRDefault="00A914BE"/>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7A34585C" w14:textId="77777777" w:rsidR="00A914BE" w:rsidRDefault="00A914BE"/>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452EC346" w14:textId="77777777" w:rsidR="00A914BE" w:rsidRDefault="00A914BE"/>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2E062607" w14:textId="77777777" w:rsidR="00A914BE" w:rsidRDefault="00A914BE"/>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3CEDACF7" w14:textId="77777777" w:rsidR="00A914BE" w:rsidRDefault="00A914BE"/>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5115215" w14:textId="77777777" w:rsidR="00A914BE" w:rsidRDefault="00A914BE"/>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048694A6" w14:textId="77777777" w:rsidR="00A914BE" w:rsidRDefault="00A914BE"/>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3A014D71" w14:textId="77777777" w:rsidR="00A914BE" w:rsidRDefault="00A914BE"/>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3C2846" w14:textId="77777777" w:rsidR="00B247AD" w:rsidRDefault="00B247AD" w:rsidP="00874E39">
      <w:r>
        <w:separator/>
      </w:r>
    </w:p>
  </w:endnote>
  <w:endnote w:type="continuationSeparator" w:id="0">
    <w:p w14:paraId="1BA19562" w14:textId="77777777" w:rsidR="00B247AD" w:rsidRDefault="00B247AD" w:rsidP="00874E39">
      <w:r>
        <w:continuationSeparator/>
      </w:r>
    </w:p>
  </w:endnote>
  <w:endnote w:type="continuationNotice" w:id="1">
    <w:p w14:paraId="2FE69EA9" w14:textId="77777777" w:rsidR="00B247AD" w:rsidRDefault="00B247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F98A44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F88733" w14:textId="77777777" w:rsidR="00B247AD" w:rsidRDefault="00B247AD" w:rsidP="00874E39">
      <w:r>
        <w:separator/>
      </w:r>
    </w:p>
  </w:footnote>
  <w:footnote w:type="continuationSeparator" w:id="0">
    <w:p w14:paraId="66AB4340" w14:textId="77777777" w:rsidR="00B247AD" w:rsidRDefault="00B247AD" w:rsidP="00874E39">
      <w:r>
        <w:continuationSeparator/>
      </w:r>
    </w:p>
  </w:footnote>
  <w:footnote w:type="continuationNotice" w:id="1">
    <w:p w14:paraId="5441A59E" w14:textId="77777777" w:rsidR="00B247AD" w:rsidRDefault="00B247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AD0"/>
    <w:rsid w:val="00024B36"/>
    <w:rsid w:val="00024B46"/>
    <w:rsid w:val="00025699"/>
    <w:rsid w:val="000269F5"/>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24B"/>
    <w:rsid w:val="00062526"/>
    <w:rsid w:val="00064195"/>
    <w:rsid w:val="00064FDB"/>
    <w:rsid w:val="00065A4A"/>
    <w:rsid w:val="0006692A"/>
    <w:rsid w:val="00067899"/>
    <w:rsid w:val="00067E05"/>
    <w:rsid w:val="000702AA"/>
    <w:rsid w:val="000704DB"/>
    <w:rsid w:val="00071C1F"/>
    <w:rsid w:val="0007502A"/>
    <w:rsid w:val="00075B10"/>
    <w:rsid w:val="00076BB7"/>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0F2"/>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77A"/>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9C4"/>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444"/>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3AD"/>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51F"/>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C5D"/>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B0"/>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9D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BEA"/>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DB3"/>
    <w:rsid w:val="007B5F4C"/>
    <w:rsid w:val="007B6750"/>
    <w:rsid w:val="007B6AD4"/>
    <w:rsid w:val="007B6E7E"/>
    <w:rsid w:val="007B7083"/>
    <w:rsid w:val="007B72B3"/>
    <w:rsid w:val="007B7633"/>
    <w:rsid w:val="007B7DEE"/>
    <w:rsid w:val="007B7FD7"/>
    <w:rsid w:val="007C04F9"/>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9C9"/>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55A"/>
    <w:rsid w:val="008766C1"/>
    <w:rsid w:val="00877C38"/>
    <w:rsid w:val="00877FBD"/>
    <w:rsid w:val="00880170"/>
    <w:rsid w:val="00880274"/>
    <w:rsid w:val="008812AC"/>
    <w:rsid w:val="008835E8"/>
    <w:rsid w:val="008840E5"/>
    <w:rsid w:val="008854D8"/>
    <w:rsid w:val="008857E8"/>
    <w:rsid w:val="00885CB2"/>
    <w:rsid w:val="00886005"/>
    <w:rsid w:val="00886581"/>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23E"/>
    <w:rsid w:val="00940E65"/>
    <w:rsid w:val="0094115B"/>
    <w:rsid w:val="009462FE"/>
    <w:rsid w:val="00946B7A"/>
    <w:rsid w:val="009471BC"/>
    <w:rsid w:val="0094721A"/>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674"/>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1EB"/>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D1E"/>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4BE"/>
    <w:rsid w:val="00A93112"/>
    <w:rsid w:val="00A932DE"/>
    <w:rsid w:val="00A9656E"/>
    <w:rsid w:val="00AA186B"/>
    <w:rsid w:val="00AA38F6"/>
    <w:rsid w:val="00AA4965"/>
    <w:rsid w:val="00AA6DDB"/>
    <w:rsid w:val="00AA75C7"/>
    <w:rsid w:val="00AB0830"/>
    <w:rsid w:val="00AB2CCC"/>
    <w:rsid w:val="00AB4F2C"/>
    <w:rsid w:val="00AB64F8"/>
    <w:rsid w:val="00AB6CAC"/>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366"/>
    <w:rsid w:val="00B20D58"/>
    <w:rsid w:val="00B22535"/>
    <w:rsid w:val="00B2441D"/>
    <w:rsid w:val="00B247A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29E"/>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95E"/>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A44"/>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77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670D"/>
    <w:rsid w:val="00E50761"/>
    <w:rsid w:val="00E509D9"/>
    <w:rsid w:val="00E50B13"/>
    <w:rsid w:val="00E51B16"/>
    <w:rsid w:val="00E554A3"/>
    <w:rsid w:val="00E56917"/>
    <w:rsid w:val="00E573C2"/>
    <w:rsid w:val="00E579FC"/>
    <w:rsid w:val="00E603D8"/>
    <w:rsid w:val="00E60501"/>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DE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506"/>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5AF3"/>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114</Pages>
  <Words>23300</Words>
  <Characters>128155</Characters>
  <Application>Microsoft Office Word</Application>
  <DocSecurity>0</DocSecurity>
  <Lines>1067</Lines>
  <Paragraphs>302</Paragraphs>
  <ScaleCrop>false</ScaleCrop>
  <Company/>
  <LinksUpToDate>false</LinksUpToDate>
  <CharactersWithSpaces>151153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Fernanda Skewes</cp:lastModifiedBy>
  <cp:revision>33</cp:revision>
  <cp:lastPrinted>2025-03-21T00:14:00Z</cp:lastPrinted>
  <dcterms:created xsi:type="dcterms:W3CDTF">2025-07-02T09:15:00Z</dcterms:created>
  <dcterms:modified xsi:type="dcterms:W3CDTF">2025-07-15T15:21:00Z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